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0A8" w:rsidRDefault="005C70A8" w:rsidP="005C70A8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全国行业好新闻大赛参评作品推荐表</w:t>
      </w:r>
    </w:p>
    <w:p w:rsidR="006B0B36" w:rsidRPr="005C70A8" w:rsidRDefault="006B0B36"/>
    <w:tbl>
      <w:tblPr>
        <w:tblStyle w:val="a3"/>
        <w:tblpPr w:leftFromText="180" w:rightFromText="180" w:vertAnchor="page" w:horzAnchor="page" w:tblpXSpec="center" w:tblpY="1803"/>
        <w:tblOverlap w:val="never"/>
        <w:tblW w:w="0" w:type="auto"/>
        <w:jc w:val="center"/>
        <w:tblLook w:val="04A0"/>
      </w:tblPr>
      <w:tblGrid>
        <w:gridCol w:w="1629"/>
        <w:gridCol w:w="1590"/>
        <w:gridCol w:w="1665"/>
        <w:gridCol w:w="1507"/>
        <w:gridCol w:w="4253"/>
      </w:tblGrid>
      <w:tr w:rsidR="006B0B36">
        <w:trPr>
          <w:jc w:val="center"/>
        </w:trPr>
        <w:tc>
          <w:tcPr>
            <w:tcW w:w="1629" w:type="dxa"/>
            <w:vMerge w:val="restart"/>
            <w:vAlign w:val="center"/>
          </w:tcPr>
          <w:p w:rsidR="006B0B36" w:rsidRDefault="006F4671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作品标题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:rsidR="006B0B36" w:rsidRPr="00F7783C" w:rsidRDefault="006F4671" w:rsidP="00F7783C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向着农业强国阔步前行</w:t>
            </w:r>
          </w:p>
        </w:tc>
        <w:tc>
          <w:tcPr>
            <w:tcW w:w="1507" w:type="dxa"/>
            <w:vAlign w:val="center"/>
          </w:tcPr>
          <w:p w:rsidR="006B0B36" w:rsidRDefault="006F4671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参评项目</w:t>
            </w:r>
          </w:p>
        </w:tc>
        <w:tc>
          <w:tcPr>
            <w:tcW w:w="4253" w:type="dxa"/>
          </w:tcPr>
          <w:p w:rsidR="006B0B36" w:rsidRPr="00F7783C" w:rsidRDefault="00EF5874" w:rsidP="00F7783C">
            <w:pPr>
              <w:jc w:val="center"/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bCs/>
                <w:sz w:val="32"/>
                <w:szCs w:val="32"/>
              </w:rPr>
              <w:t>评论</w:t>
            </w:r>
          </w:p>
        </w:tc>
      </w:tr>
      <w:tr w:rsidR="006B0B36">
        <w:trPr>
          <w:jc w:val="center"/>
        </w:trPr>
        <w:tc>
          <w:tcPr>
            <w:tcW w:w="1629" w:type="dxa"/>
            <w:vMerge/>
            <w:vAlign w:val="center"/>
          </w:tcPr>
          <w:p w:rsidR="006B0B36" w:rsidRDefault="006B0B36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6B0B36" w:rsidRPr="00F7783C" w:rsidRDefault="006B0B36" w:rsidP="00F7783C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6B0B36" w:rsidRDefault="006F4671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体裁</w:t>
            </w:r>
          </w:p>
        </w:tc>
        <w:tc>
          <w:tcPr>
            <w:tcW w:w="4253" w:type="dxa"/>
            <w:vAlign w:val="center"/>
          </w:tcPr>
          <w:p w:rsidR="006B0B36" w:rsidRPr="00F7783C" w:rsidRDefault="006F4671" w:rsidP="00F7783C">
            <w:pPr>
              <w:jc w:val="center"/>
            </w:pPr>
            <w:r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评论</w:t>
            </w:r>
          </w:p>
        </w:tc>
      </w:tr>
      <w:tr w:rsidR="006B0B36" w:rsidTr="005C70A8">
        <w:trPr>
          <w:trHeight w:val="420"/>
          <w:jc w:val="center"/>
        </w:trPr>
        <w:tc>
          <w:tcPr>
            <w:tcW w:w="1629" w:type="dxa"/>
            <w:vMerge/>
            <w:vAlign w:val="center"/>
          </w:tcPr>
          <w:p w:rsidR="006B0B36" w:rsidRDefault="006B0B36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:rsidR="006B0B36" w:rsidRPr="00F7783C" w:rsidRDefault="006B0B36" w:rsidP="00F7783C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</w:p>
        </w:tc>
        <w:tc>
          <w:tcPr>
            <w:tcW w:w="1507" w:type="dxa"/>
            <w:vAlign w:val="center"/>
          </w:tcPr>
          <w:p w:rsidR="006B0B36" w:rsidRDefault="006F4671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语种</w:t>
            </w:r>
          </w:p>
        </w:tc>
        <w:tc>
          <w:tcPr>
            <w:tcW w:w="4253" w:type="dxa"/>
          </w:tcPr>
          <w:p w:rsidR="006B0B36" w:rsidRPr="00F7783C" w:rsidRDefault="006B0B36" w:rsidP="00F7783C">
            <w:pPr>
              <w:jc w:val="center"/>
            </w:pPr>
          </w:p>
        </w:tc>
      </w:tr>
      <w:tr w:rsidR="006B0B36" w:rsidTr="005C70A8">
        <w:trPr>
          <w:trHeight w:val="783"/>
          <w:jc w:val="center"/>
        </w:trPr>
        <w:tc>
          <w:tcPr>
            <w:tcW w:w="1629" w:type="dxa"/>
            <w:vAlign w:val="center"/>
          </w:tcPr>
          <w:p w:rsidR="006B0B36" w:rsidRDefault="006F467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  者</w:t>
            </w:r>
          </w:p>
          <w:p w:rsidR="006B0B36" w:rsidRDefault="006F4671">
            <w:pPr>
              <w:spacing w:line="300" w:lineRule="exact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（主创人员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</w:tc>
        <w:tc>
          <w:tcPr>
            <w:tcW w:w="3255" w:type="dxa"/>
            <w:gridSpan w:val="2"/>
            <w:vAlign w:val="center"/>
          </w:tcPr>
          <w:p w:rsidR="006B0B36" w:rsidRPr="00F7783C" w:rsidRDefault="006F4671" w:rsidP="00F7783C">
            <w:pPr>
              <w:jc w:val="center"/>
            </w:pPr>
            <w:r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陈馨蕊</w:t>
            </w:r>
          </w:p>
        </w:tc>
        <w:tc>
          <w:tcPr>
            <w:tcW w:w="1507" w:type="dxa"/>
            <w:vAlign w:val="center"/>
          </w:tcPr>
          <w:p w:rsidR="006B0B36" w:rsidRDefault="006F4671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编辑</w:t>
            </w:r>
          </w:p>
        </w:tc>
        <w:tc>
          <w:tcPr>
            <w:tcW w:w="4253" w:type="dxa"/>
            <w:vAlign w:val="center"/>
          </w:tcPr>
          <w:p w:rsidR="006B0B36" w:rsidRPr="00F7783C" w:rsidRDefault="006F4671" w:rsidP="00F7783C">
            <w:pPr>
              <w:jc w:val="center"/>
            </w:pPr>
            <w:r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翟怡婷</w:t>
            </w:r>
          </w:p>
        </w:tc>
      </w:tr>
      <w:tr w:rsidR="006B0B36" w:rsidTr="00F7783C">
        <w:trPr>
          <w:trHeight w:val="774"/>
          <w:jc w:val="center"/>
        </w:trPr>
        <w:tc>
          <w:tcPr>
            <w:tcW w:w="1629" w:type="dxa"/>
            <w:vAlign w:val="center"/>
          </w:tcPr>
          <w:p w:rsidR="006B0B36" w:rsidRDefault="006F4671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原创单位</w:t>
            </w:r>
          </w:p>
        </w:tc>
        <w:tc>
          <w:tcPr>
            <w:tcW w:w="3255" w:type="dxa"/>
            <w:gridSpan w:val="2"/>
            <w:vAlign w:val="center"/>
          </w:tcPr>
          <w:p w:rsidR="006B0B36" w:rsidRPr="00F7783C" w:rsidRDefault="006F4671" w:rsidP="00F7783C">
            <w:pPr>
              <w:jc w:val="center"/>
            </w:pPr>
            <w:r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《</w:t>
            </w:r>
            <w:r w:rsidR="00F7783C"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中国化工报</w:t>
            </w:r>
            <w:r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》</w:t>
            </w:r>
            <w:r w:rsidR="00F7783C"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社有限公司</w:t>
            </w:r>
          </w:p>
        </w:tc>
        <w:tc>
          <w:tcPr>
            <w:tcW w:w="1507" w:type="dxa"/>
            <w:vAlign w:val="center"/>
          </w:tcPr>
          <w:p w:rsidR="006B0B36" w:rsidRDefault="006F4671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刊播单位</w:t>
            </w:r>
          </w:p>
        </w:tc>
        <w:tc>
          <w:tcPr>
            <w:tcW w:w="4253" w:type="dxa"/>
            <w:vAlign w:val="center"/>
          </w:tcPr>
          <w:p w:rsidR="006B0B36" w:rsidRPr="00F7783C" w:rsidRDefault="006F4671" w:rsidP="00F7783C">
            <w:pPr>
              <w:jc w:val="center"/>
            </w:pPr>
            <w:r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《农资导报》</w:t>
            </w:r>
          </w:p>
        </w:tc>
      </w:tr>
      <w:tr w:rsidR="006B0B36" w:rsidTr="005C70A8">
        <w:trPr>
          <w:trHeight w:val="908"/>
          <w:jc w:val="center"/>
        </w:trPr>
        <w:tc>
          <w:tcPr>
            <w:tcW w:w="1629" w:type="dxa"/>
            <w:vAlign w:val="center"/>
          </w:tcPr>
          <w:p w:rsidR="006B0B36" w:rsidRDefault="006F4671">
            <w:pPr>
              <w:spacing w:line="300" w:lineRule="exact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刊播版面</w:t>
            </w:r>
            <w:r>
              <w:rPr>
                <w:rFonts w:ascii="仿宋" w:eastAsia="仿宋" w:hAnsi="仿宋" w:cs="仿宋" w:hint="eastAsia"/>
                <w:b/>
                <w:bCs/>
                <w:w w:val="90"/>
                <w:sz w:val="24"/>
              </w:rPr>
              <w:t>(名称和版次)</w:t>
            </w:r>
          </w:p>
        </w:tc>
        <w:tc>
          <w:tcPr>
            <w:tcW w:w="3255" w:type="dxa"/>
            <w:gridSpan w:val="2"/>
            <w:vAlign w:val="center"/>
          </w:tcPr>
          <w:p w:rsidR="006B0B36" w:rsidRPr="00F7783C" w:rsidRDefault="006F4671" w:rsidP="00F7783C">
            <w:pPr>
              <w:jc w:val="center"/>
              <w:rPr>
                <w:rFonts w:ascii="仿宋" w:eastAsia="仿宋" w:hAnsi="仿宋" w:cs="仿宋"/>
                <w:bCs/>
                <w:sz w:val="32"/>
                <w:szCs w:val="32"/>
              </w:rPr>
            </w:pPr>
            <w:r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A3 专题报道</w:t>
            </w:r>
          </w:p>
        </w:tc>
        <w:tc>
          <w:tcPr>
            <w:tcW w:w="1507" w:type="dxa"/>
            <w:vAlign w:val="center"/>
          </w:tcPr>
          <w:p w:rsidR="006B0B36" w:rsidRDefault="006F4671">
            <w:pPr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刊播日期</w:t>
            </w:r>
          </w:p>
        </w:tc>
        <w:tc>
          <w:tcPr>
            <w:tcW w:w="4253" w:type="dxa"/>
            <w:vAlign w:val="center"/>
          </w:tcPr>
          <w:p w:rsidR="006B0B36" w:rsidRPr="00F7783C" w:rsidRDefault="006F4671" w:rsidP="00F7783C">
            <w:pPr>
              <w:jc w:val="center"/>
            </w:pPr>
            <w:r w:rsidRPr="00F7783C">
              <w:rPr>
                <w:rFonts w:ascii="仿宋" w:eastAsia="仿宋" w:hAnsi="仿宋" w:cs="仿宋" w:hint="eastAsia"/>
                <w:bCs/>
                <w:sz w:val="32"/>
                <w:szCs w:val="32"/>
              </w:rPr>
              <w:t>2024.10.01</w:t>
            </w:r>
          </w:p>
        </w:tc>
      </w:tr>
      <w:tr w:rsidR="006B0B36">
        <w:trPr>
          <w:trHeight w:val="759"/>
          <w:jc w:val="center"/>
        </w:trPr>
        <w:tc>
          <w:tcPr>
            <w:tcW w:w="3219" w:type="dxa"/>
            <w:gridSpan w:val="2"/>
            <w:vAlign w:val="center"/>
          </w:tcPr>
          <w:p w:rsidR="006B0B36" w:rsidRDefault="006F4671">
            <w:pPr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新媒体作品填报网址</w:t>
            </w:r>
          </w:p>
        </w:tc>
        <w:tc>
          <w:tcPr>
            <w:tcW w:w="7425" w:type="dxa"/>
            <w:gridSpan w:val="3"/>
          </w:tcPr>
          <w:p w:rsidR="006B0B36" w:rsidRPr="00F7783C" w:rsidRDefault="006B0B36"/>
        </w:tc>
      </w:tr>
      <w:tr w:rsidR="006B0B36">
        <w:trPr>
          <w:trHeight w:val="2149"/>
          <w:jc w:val="center"/>
        </w:trPr>
        <w:tc>
          <w:tcPr>
            <w:tcW w:w="1629" w:type="dxa"/>
            <w:textDirection w:val="tbLrV"/>
            <w:vAlign w:val="center"/>
          </w:tcPr>
          <w:p w:rsidR="006B0B36" w:rsidRDefault="006F4671">
            <w:pPr>
              <w:spacing w:line="300" w:lineRule="exact"/>
              <w:ind w:left="113" w:right="113"/>
              <w:jc w:val="center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作品简介</w:t>
            </w:r>
          </w:p>
          <w:p w:rsidR="006B0B36" w:rsidRDefault="006F4671">
            <w:pPr>
              <w:ind w:left="113" w:right="113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（采编过程）</w:t>
            </w:r>
          </w:p>
        </w:tc>
        <w:tc>
          <w:tcPr>
            <w:tcW w:w="9015" w:type="dxa"/>
            <w:gridSpan w:val="4"/>
            <w:vAlign w:val="center"/>
          </w:tcPr>
          <w:p w:rsidR="006B0B36" w:rsidRDefault="006F4671" w:rsidP="005C70A8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向着农业强国阔步前行》是为庆祝新中国成立75周年精心策划的专题报道。文章以农资行业的发展为主线，全面回顾了我国化肥、农药、种子三大领域从无到有、从弱到强的历史性跨越，展现了农业现代化进程中的辉煌成就。撰写过程中，</w:t>
            </w:r>
            <w:r w:rsidR="00CD1936">
              <w:rPr>
                <w:rFonts w:ascii="仿宋" w:eastAsia="仿宋" w:hAnsi="仿宋" w:cs="仿宋" w:hint="eastAsia"/>
                <w:sz w:val="24"/>
              </w:rPr>
              <w:t>作者</w:t>
            </w:r>
            <w:r>
              <w:rPr>
                <w:rFonts w:ascii="仿宋" w:eastAsia="仿宋" w:hAnsi="仿宋" w:cs="仿宋" w:hint="eastAsia"/>
                <w:sz w:val="24"/>
              </w:rPr>
              <w:t>综合从业几年来积累的行业经验，以生动的语言和深刻的洞察，清晰呈现了农资行业75年来的发展脉络，绘制出农资行业75年征途这部壮丽史诗，描绘了农资行业在保障国家粮食安全、推动农业现代化中的重要作用，彰显了农资人砥砺奋进的精神风貌。</w:t>
            </w:r>
          </w:p>
          <w:p w:rsidR="006B0B36" w:rsidRDefault="006F4671" w:rsidP="00CD1936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文章在《农资导报》2024年10月1日刊期发布，同步于《农资导报》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微</w:t>
            </w:r>
            <w:r w:rsidR="00CD1936">
              <w:rPr>
                <w:rFonts w:ascii="仿宋" w:eastAsia="仿宋" w:hAnsi="仿宋" w:cs="仿宋" w:hint="eastAsia"/>
                <w:sz w:val="24"/>
              </w:rPr>
              <w:t>信公众号</w:t>
            </w:r>
            <w:proofErr w:type="gramEnd"/>
            <w:r w:rsidR="00CD1936">
              <w:rPr>
                <w:rFonts w:ascii="仿宋" w:eastAsia="仿宋" w:hAnsi="仿宋" w:cs="仿宋" w:hint="eastAsia"/>
                <w:sz w:val="24"/>
              </w:rPr>
              <w:t>上发布。</w:t>
            </w:r>
            <w:r>
              <w:rPr>
                <w:rFonts w:ascii="仿宋" w:eastAsia="仿宋" w:hAnsi="仿宋" w:cs="仿宋" w:hint="eastAsia"/>
                <w:sz w:val="24"/>
              </w:rPr>
              <w:t>该篇文章在2024年10月1日当天向新中国成立75周年致以最热烈的祝贺，同时通过展望未来高质量发展的新征程，勉励人们接过前人的火炬，以更加饱满的精神，更加充沛的干劲，更加矫健的步伐，向着农业强国的目标阔步前行！</w:t>
            </w:r>
          </w:p>
        </w:tc>
      </w:tr>
      <w:tr w:rsidR="006B0B36">
        <w:trPr>
          <w:trHeight w:val="2489"/>
          <w:jc w:val="center"/>
        </w:trPr>
        <w:tc>
          <w:tcPr>
            <w:tcW w:w="1629" w:type="dxa"/>
            <w:textDirection w:val="tbLrV"/>
            <w:vAlign w:val="center"/>
          </w:tcPr>
          <w:p w:rsidR="006B0B36" w:rsidRDefault="006F4671">
            <w:pPr>
              <w:ind w:left="113" w:right="113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社会效果</w:t>
            </w:r>
          </w:p>
        </w:tc>
        <w:tc>
          <w:tcPr>
            <w:tcW w:w="9015" w:type="dxa"/>
            <w:gridSpan w:val="4"/>
            <w:vAlign w:val="center"/>
          </w:tcPr>
          <w:p w:rsidR="006B0B36" w:rsidRDefault="006F4671" w:rsidP="005C70A8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《向着农业强国阔步前行》一经发布，便在社会各界引发广泛关注和热烈反响。文章以生动的语言展现了我国农资行业75年来的辉煌成就，激发了读者对农业现代化的自豪感和信心。文章被行业内</w:t>
            </w:r>
            <w:r w:rsidR="00EC7A0C">
              <w:rPr>
                <w:rFonts w:ascii="仿宋" w:eastAsia="仿宋" w:hAnsi="仿宋" w:cs="仿宋" w:hint="eastAsia"/>
                <w:sz w:val="24"/>
              </w:rPr>
              <w:t>传播平台</w:t>
            </w:r>
            <w:r>
              <w:rPr>
                <w:rFonts w:ascii="仿宋" w:eastAsia="仿宋" w:hAnsi="仿宋" w:cs="仿宋" w:hint="eastAsia"/>
                <w:sz w:val="24"/>
              </w:rPr>
              <w:t>广泛转载和引用，并在农业领域内引发深度讨论，成为行业内外了解中国农资发展历程的重要参考。文章中对化肥、农药、种子三大领域的深入剖析，展现了农资行业在保障粮食安全、推动绿色发展中的重要作用，增强了公众对农业科技创新的认知和支持，为农资企业提供了发展方向。同时，许多读者表示，文章让他们更加深刻地认识到农资行业对国家发展的重要性，并期待未来农业强国目标的实现。综合来看，报道不仅提升了农资行业的社会影响力，也为推动农业高质量发展注入了新的动力。</w:t>
            </w:r>
          </w:p>
        </w:tc>
      </w:tr>
      <w:tr w:rsidR="006B0B36">
        <w:trPr>
          <w:trHeight w:val="2414"/>
          <w:jc w:val="center"/>
        </w:trPr>
        <w:tc>
          <w:tcPr>
            <w:tcW w:w="1629" w:type="dxa"/>
            <w:textDirection w:val="tbLrV"/>
            <w:vAlign w:val="center"/>
          </w:tcPr>
          <w:p w:rsidR="006B0B36" w:rsidRDefault="006F4671">
            <w:pPr>
              <w:spacing w:line="380" w:lineRule="exact"/>
              <w:ind w:left="113" w:right="113"/>
              <w:jc w:val="center"/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9015" w:type="dxa"/>
            <w:gridSpan w:val="4"/>
            <w:vAlign w:val="center"/>
          </w:tcPr>
          <w:p w:rsidR="006B0B36" w:rsidRDefault="001C56D2" w:rsidP="005C70A8">
            <w:pPr>
              <w:ind w:firstLineChars="200" w:firstLine="4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该文以恢宏的气势展现了新中国75年来农资行业发展成就，抒发了农资人豪迈的情怀，彰显了农资人博大的胸襟，文字精炼，铿锵有力，</w:t>
            </w:r>
            <w:r w:rsidR="00CD1936">
              <w:rPr>
                <w:rFonts w:ascii="仿宋" w:eastAsia="仿宋" w:hAnsi="仿宋" w:cs="仿宋" w:hint="eastAsia"/>
                <w:sz w:val="24"/>
              </w:rPr>
              <w:t>催人奋进</w:t>
            </w:r>
            <w:r>
              <w:rPr>
                <w:rFonts w:ascii="仿宋" w:eastAsia="仿宋" w:hAnsi="仿宋" w:cs="仿宋" w:hint="eastAsia"/>
                <w:sz w:val="24"/>
              </w:rPr>
              <w:t>具有满满的正能量。同意推荐参评行业好新闻评论类作品。</w:t>
            </w:r>
          </w:p>
          <w:p w:rsidR="006B0B36" w:rsidRDefault="006B0B36">
            <w:pPr>
              <w:rPr>
                <w:rFonts w:ascii="仿宋" w:eastAsia="仿宋" w:hAnsi="仿宋" w:cs="仿宋"/>
                <w:sz w:val="24"/>
              </w:rPr>
            </w:pPr>
          </w:p>
          <w:p w:rsidR="006B0B36" w:rsidRDefault="006F4671">
            <w:pPr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签名：（盖单位公章）     </w:t>
            </w:r>
          </w:p>
          <w:p w:rsidR="006B0B36" w:rsidRDefault="006F4671" w:rsidP="00F7783C">
            <w:pPr>
              <w:wordWrap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2025年 </w:t>
            </w:r>
            <w:r w:rsidR="00F7783C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月  日  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</w:t>
            </w:r>
          </w:p>
        </w:tc>
      </w:tr>
    </w:tbl>
    <w:p w:rsidR="006B0B36" w:rsidRDefault="006B0B36">
      <w:pPr>
        <w:jc w:val="lef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sectPr w:rsidR="006B0B36" w:rsidSect="006B0B3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E0A" w:rsidRDefault="002E1E0A" w:rsidP="00C96CC7">
      <w:r>
        <w:separator/>
      </w:r>
    </w:p>
  </w:endnote>
  <w:endnote w:type="continuationSeparator" w:id="0">
    <w:p w:rsidR="002E1E0A" w:rsidRDefault="002E1E0A" w:rsidP="00C96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E0A" w:rsidRDefault="002E1E0A" w:rsidP="00C96CC7">
      <w:r>
        <w:separator/>
      </w:r>
    </w:p>
  </w:footnote>
  <w:footnote w:type="continuationSeparator" w:id="0">
    <w:p w:rsidR="002E1E0A" w:rsidRDefault="002E1E0A" w:rsidP="00C96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2183E0F"/>
    <w:rsid w:val="001C56D2"/>
    <w:rsid w:val="001D2DC0"/>
    <w:rsid w:val="002E1E0A"/>
    <w:rsid w:val="002E7093"/>
    <w:rsid w:val="0036095F"/>
    <w:rsid w:val="00570AE4"/>
    <w:rsid w:val="005C70A8"/>
    <w:rsid w:val="005E4886"/>
    <w:rsid w:val="006B0B36"/>
    <w:rsid w:val="006F4671"/>
    <w:rsid w:val="00C96CC7"/>
    <w:rsid w:val="00CD1936"/>
    <w:rsid w:val="00EC7A0C"/>
    <w:rsid w:val="00EF5874"/>
    <w:rsid w:val="00F7783C"/>
    <w:rsid w:val="10DA5CED"/>
    <w:rsid w:val="32183E0F"/>
    <w:rsid w:val="5CA72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0B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B3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6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6CC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6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6CC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火焱</dc:creator>
  <cp:lastModifiedBy>byb</cp:lastModifiedBy>
  <cp:revision>7</cp:revision>
  <cp:lastPrinted>2025-04-01T07:41:00Z</cp:lastPrinted>
  <dcterms:created xsi:type="dcterms:W3CDTF">2025-03-12T03:01:00Z</dcterms:created>
  <dcterms:modified xsi:type="dcterms:W3CDTF">2025-04-01T07:43:00Z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A5F292AE44EA4C908A117AA4444446C7_11</vt:lpwstr>
  </property>
  <property fmtid="{D5CDD505-2E9C-101B-9397-08002B2CF9AE}" pid="4" name="KSOTemplateDocerSaveRecord">
    <vt:lpwstr>eyJoZGlkIjoiZmM1ZmYyOWNhNDc0NDYzNGY4ZDY2ZGM2MTZkZjNkNjYiLCJ1c2VySWQiOiIyMzg0NzY2MzQifQ==</vt:lpwstr>
  </property>
</Properties>
</file>