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62" w:rsidRDefault="00E23961" w:rsidP="00374D7A">
      <w:pPr>
        <w:spacing w:after="0" w:line="520" w:lineRule="exact"/>
        <w:ind w:right="800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“石油和化工行业绿色发展优秀践行者”典型案例申报表</w:t>
      </w:r>
    </w:p>
    <w:tbl>
      <w:tblPr>
        <w:tblStyle w:val="a9"/>
        <w:tblpPr w:leftFromText="180" w:rightFromText="180" w:vertAnchor="text" w:horzAnchor="page" w:tblpXSpec="center" w:tblpY="287"/>
        <w:tblOverlap w:val="never"/>
        <w:tblW w:w="0" w:type="auto"/>
        <w:jc w:val="center"/>
        <w:tblLayout w:type="fixed"/>
        <w:tblLook w:val="04A0"/>
      </w:tblPr>
      <w:tblGrid>
        <w:gridCol w:w="1968"/>
        <w:gridCol w:w="2331"/>
        <w:gridCol w:w="1995"/>
        <w:gridCol w:w="2765"/>
      </w:tblGrid>
      <w:tr w:rsidR="00416562">
        <w:trPr>
          <w:trHeight w:hRule="exact" w:val="480"/>
          <w:jc w:val="center"/>
        </w:trPr>
        <w:tc>
          <w:tcPr>
            <w:tcW w:w="1968" w:type="dxa"/>
            <w:vAlign w:val="center"/>
          </w:tcPr>
          <w:p w:rsidR="00416562" w:rsidRDefault="00E23961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申报单位</w:t>
            </w:r>
          </w:p>
        </w:tc>
        <w:tc>
          <w:tcPr>
            <w:tcW w:w="7091" w:type="dxa"/>
            <w:gridSpan w:val="3"/>
            <w:vAlign w:val="center"/>
          </w:tcPr>
          <w:p w:rsidR="00416562" w:rsidRDefault="00416562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</w:p>
        </w:tc>
      </w:tr>
      <w:tr w:rsidR="00416562">
        <w:trPr>
          <w:trHeight w:hRule="exact" w:val="463"/>
          <w:jc w:val="center"/>
        </w:trPr>
        <w:tc>
          <w:tcPr>
            <w:tcW w:w="1968" w:type="dxa"/>
            <w:vAlign w:val="center"/>
          </w:tcPr>
          <w:p w:rsidR="00416562" w:rsidRDefault="00E23961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单位类别</w:t>
            </w:r>
          </w:p>
        </w:tc>
        <w:tc>
          <w:tcPr>
            <w:tcW w:w="7091" w:type="dxa"/>
            <w:gridSpan w:val="3"/>
            <w:vAlign w:val="center"/>
          </w:tcPr>
          <w:p w:rsidR="00416562" w:rsidRDefault="00E23961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4"/>
                <w:szCs w:val="24"/>
              </w:rPr>
              <w:t>□企事业单位  □园区  □社会团体和科研院所等机构</w:t>
            </w:r>
          </w:p>
        </w:tc>
      </w:tr>
      <w:tr w:rsidR="00416562">
        <w:trPr>
          <w:trHeight w:hRule="exact" w:val="447"/>
          <w:jc w:val="center"/>
        </w:trPr>
        <w:tc>
          <w:tcPr>
            <w:tcW w:w="1968" w:type="dxa"/>
            <w:vAlign w:val="center"/>
          </w:tcPr>
          <w:p w:rsidR="00416562" w:rsidRDefault="00E23961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案例名称</w:t>
            </w:r>
          </w:p>
        </w:tc>
        <w:tc>
          <w:tcPr>
            <w:tcW w:w="7091" w:type="dxa"/>
            <w:gridSpan w:val="3"/>
            <w:vAlign w:val="center"/>
          </w:tcPr>
          <w:p w:rsidR="00416562" w:rsidRDefault="00416562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</w:p>
        </w:tc>
      </w:tr>
      <w:tr w:rsidR="00416562">
        <w:trPr>
          <w:trHeight w:hRule="exact" w:val="387"/>
          <w:jc w:val="center"/>
        </w:trPr>
        <w:tc>
          <w:tcPr>
            <w:tcW w:w="1968" w:type="dxa"/>
            <w:vAlign w:val="center"/>
          </w:tcPr>
          <w:p w:rsidR="00416562" w:rsidRDefault="00E23961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案例起止日期</w:t>
            </w:r>
          </w:p>
        </w:tc>
        <w:tc>
          <w:tcPr>
            <w:tcW w:w="7091" w:type="dxa"/>
            <w:gridSpan w:val="3"/>
            <w:vAlign w:val="center"/>
          </w:tcPr>
          <w:p w:rsidR="00416562" w:rsidRDefault="00416562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</w:p>
        </w:tc>
      </w:tr>
      <w:tr w:rsidR="00416562">
        <w:trPr>
          <w:trHeight w:hRule="exact" w:val="437"/>
          <w:jc w:val="center"/>
        </w:trPr>
        <w:tc>
          <w:tcPr>
            <w:tcW w:w="1968" w:type="dxa"/>
            <w:vMerge w:val="restart"/>
            <w:vAlign w:val="center"/>
          </w:tcPr>
          <w:p w:rsidR="00416562" w:rsidRDefault="00E23961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331" w:type="dxa"/>
            <w:vMerge w:val="restart"/>
            <w:tcBorders>
              <w:right w:val="single" w:sz="4" w:space="0" w:color="000000"/>
            </w:tcBorders>
            <w:vAlign w:val="center"/>
          </w:tcPr>
          <w:p w:rsidR="00416562" w:rsidRDefault="00416562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562" w:rsidRDefault="00E23961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65" w:type="dxa"/>
            <w:tcBorders>
              <w:left w:val="single" w:sz="4" w:space="0" w:color="000000"/>
            </w:tcBorders>
            <w:vAlign w:val="center"/>
          </w:tcPr>
          <w:p w:rsidR="00416562" w:rsidRDefault="00416562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</w:p>
        </w:tc>
      </w:tr>
      <w:tr w:rsidR="00416562">
        <w:trPr>
          <w:trHeight w:hRule="exact" w:val="300"/>
          <w:jc w:val="center"/>
        </w:trPr>
        <w:tc>
          <w:tcPr>
            <w:tcW w:w="1968" w:type="dxa"/>
            <w:vMerge/>
            <w:vAlign w:val="center"/>
          </w:tcPr>
          <w:p w:rsidR="00416562" w:rsidRDefault="00416562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right w:val="single" w:sz="4" w:space="0" w:color="000000"/>
            </w:tcBorders>
            <w:vAlign w:val="center"/>
          </w:tcPr>
          <w:p w:rsidR="00416562" w:rsidRDefault="00416562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562" w:rsidRDefault="00E23961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765" w:type="dxa"/>
            <w:tcBorders>
              <w:left w:val="single" w:sz="4" w:space="0" w:color="000000"/>
            </w:tcBorders>
            <w:vAlign w:val="center"/>
          </w:tcPr>
          <w:p w:rsidR="00416562" w:rsidRDefault="00416562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</w:p>
        </w:tc>
      </w:tr>
      <w:tr w:rsidR="00416562">
        <w:trPr>
          <w:trHeight w:hRule="exact" w:val="507"/>
          <w:jc w:val="center"/>
        </w:trPr>
        <w:tc>
          <w:tcPr>
            <w:tcW w:w="1968" w:type="dxa"/>
            <w:vAlign w:val="center"/>
          </w:tcPr>
          <w:p w:rsidR="00416562" w:rsidRDefault="00E23961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联系地址</w:t>
            </w:r>
          </w:p>
        </w:tc>
        <w:tc>
          <w:tcPr>
            <w:tcW w:w="7091" w:type="dxa"/>
            <w:gridSpan w:val="3"/>
            <w:vAlign w:val="center"/>
          </w:tcPr>
          <w:p w:rsidR="00416562" w:rsidRDefault="00416562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</w:p>
        </w:tc>
      </w:tr>
      <w:tr w:rsidR="00416562">
        <w:trPr>
          <w:trHeight w:hRule="exact" w:val="643"/>
          <w:jc w:val="center"/>
        </w:trPr>
        <w:tc>
          <w:tcPr>
            <w:tcW w:w="1968" w:type="dxa"/>
            <w:vAlign w:val="center"/>
          </w:tcPr>
          <w:p w:rsidR="00416562" w:rsidRDefault="00E23961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申报单位简介（200字内）</w:t>
            </w:r>
          </w:p>
        </w:tc>
        <w:tc>
          <w:tcPr>
            <w:tcW w:w="7091" w:type="dxa"/>
            <w:gridSpan w:val="3"/>
            <w:vAlign w:val="center"/>
          </w:tcPr>
          <w:p w:rsidR="00416562" w:rsidRDefault="00416562">
            <w:pPr>
              <w:adjustRightInd/>
              <w:snapToGrid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</w:p>
        </w:tc>
      </w:tr>
      <w:tr w:rsidR="00416562">
        <w:trPr>
          <w:trHeight w:hRule="exact" w:val="2133"/>
          <w:jc w:val="center"/>
        </w:trPr>
        <w:tc>
          <w:tcPr>
            <w:tcW w:w="9059" w:type="dxa"/>
            <w:gridSpan w:val="4"/>
            <w:vAlign w:val="center"/>
          </w:tcPr>
          <w:p w:rsidR="00416562" w:rsidRDefault="00E23961">
            <w:pPr>
              <w:adjustRightInd/>
              <w:snapToGrid/>
              <w:spacing w:line="320" w:lineRule="exact"/>
              <w:ind w:firstLineChars="1200" w:firstLine="337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申报案例简介</w:t>
            </w:r>
          </w:p>
          <w:p w:rsidR="00416562" w:rsidRDefault="00E23961">
            <w:pPr>
              <w:adjustRightInd/>
              <w:snapToGrid/>
              <w:spacing w:line="320" w:lineRule="exact"/>
              <w:ind w:firstLineChars="200" w:firstLine="480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Cs/>
                <w:sz w:val="24"/>
                <w:szCs w:val="24"/>
              </w:rPr>
              <w:t>3000字以内。简要介绍案例背景，在政策执行、绿色生产、循环利用、公众影响力、创新示范等方面的典型经验做法、应用成效、获得的奖项和意义等，要求内容简洁明确，亮点突出，相关指标尽量量化。证明材料（包括但不限于营业执照、案例总结、鉴定材料、获奖文件及证书复印件等）可另附页。</w:t>
            </w:r>
          </w:p>
        </w:tc>
      </w:tr>
      <w:tr w:rsidR="00416562">
        <w:trPr>
          <w:trHeight w:hRule="exact" w:val="4867"/>
          <w:jc w:val="center"/>
        </w:trPr>
        <w:tc>
          <w:tcPr>
            <w:tcW w:w="9059" w:type="dxa"/>
            <w:gridSpan w:val="4"/>
            <w:vAlign w:val="center"/>
          </w:tcPr>
          <w:p w:rsidR="00416562" w:rsidRDefault="00E23961">
            <w:pPr>
              <w:widowControl/>
              <w:adjustRightInd/>
              <w:snapToGrid/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申报单位承诺</w:t>
            </w:r>
          </w:p>
          <w:p w:rsidR="00416562" w:rsidRDefault="00E23961" w:rsidP="00D43137">
            <w:pPr>
              <w:widowControl/>
              <w:adjustRightInd/>
              <w:snapToGrid/>
              <w:spacing w:line="320" w:lineRule="exact"/>
              <w:ind w:leftChars="200" w:left="44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本单位承诺：</w:t>
            </w:r>
          </w:p>
          <w:p w:rsidR="00416562" w:rsidRDefault="00E23961">
            <w:pPr>
              <w:widowControl/>
              <w:adjustRightInd/>
              <w:snapToGrid/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本单位近三年一直正常生产经营；未发生安全、质量、环境污染等事故以及其他违法违规行为；未被当地政府列入环保督察、安全排查整改名单（或已列入名单但已按要求完成整改）。</w:t>
            </w:r>
          </w:p>
          <w:p w:rsidR="00416562" w:rsidRDefault="00E23961">
            <w:pPr>
              <w:widowControl/>
              <w:adjustRightInd/>
              <w:snapToGrid/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本次申报“石油和化工行业绿色发展优秀践行者”典型案例，提供的所有申报材料及相关数据均真实、准确，愿接受并积极配合主管部门的监督抽查和核验。若存在弄虚作假或故意隐瞒等问题，本单位愿承担所有责任。</w:t>
            </w:r>
          </w:p>
          <w:p w:rsidR="00416562" w:rsidRDefault="00E23961" w:rsidP="00D43137">
            <w:pPr>
              <w:widowControl/>
              <w:adjustRightInd/>
              <w:snapToGrid/>
              <w:spacing w:line="320" w:lineRule="exact"/>
              <w:ind w:leftChars="200" w:left="44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在不涉及商业机密的情况下，自愿与其他企业分享经验。</w:t>
            </w:r>
          </w:p>
          <w:p w:rsidR="00416562" w:rsidRDefault="00E23961" w:rsidP="00D43137">
            <w:pPr>
              <w:widowControl/>
              <w:adjustRightInd/>
              <w:snapToGrid/>
              <w:spacing w:line="320" w:lineRule="exact"/>
              <w:ind w:leftChars="200" w:left="440" w:firstLineChars="2100" w:firstLine="504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负责人签字：</w:t>
            </w:r>
          </w:p>
          <w:p w:rsidR="00416562" w:rsidRDefault="00E23961">
            <w:pPr>
              <w:widowControl/>
              <w:adjustRightInd/>
              <w:snapToGrid/>
              <w:spacing w:line="320" w:lineRule="exact"/>
              <w:ind w:firstLineChars="2300" w:firstLine="552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申报单位公章</w:t>
            </w:r>
          </w:p>
          <w:p w:rsidR="00416562" w:rsidRDefault="00E23961">
            <w:pPr>
              <w:widowControl/>
              <w:adjustRightInd/>
              <w:snapToGrid/>
              <w:spacing w:line="32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备注：请于 4月 18日 将申报材料发至cpcigs@gcec.com.cn，邮件名为“xx单位绿色发展践行者典型案例申报材料（化工报）。</w:t>
            </w:r>
          </w:p>
          <w:p w:rsidR="00416562" w:rsidRDefault="00416562" w:rsidP="00D43137">
            <w:pPr>
              <w:widowControl/>
              <w:adjustRightInd/>
              <w:snapToGrid/>
              <w:spacing w:line="320" w:lineRule="exact"/>
              <w:ind w:leftChars="200" w:left="440" w:firstLineChars="2100" w:firstLine="504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16562" w:rsidRDefault="00416562" w:rsidP="00D43137">
            <w:pPr>
              <w:widowControl/>
              <w:adjustRightInd/>
              <w:snapToGrid/>
              <w:spacing w:line="320" w:lineRule="exact"/>
              <w:ind w:leftChars="200" w:left="440" w:firstLineChars="2100" w:firstLine="504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16562" w:rsidRDefault="00416562" w:rsidP="00D43137">
            <w:pPr>
              <w:widowControl/>
              <w:adjustRightInd/>
              <w:snapToGrid/>
              <w:spacing w:line="320" w:lineRule="exact"/>
              <w:ind w:leftChars="200" w:left="440" w:firstLineChars="2100" w:firstLine="504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16562" w:rsidRDefault="00E23961" w:rsidP="00D43137">
            <w:pPr>
              <w:widowControl/>
              <w:adjustRightInd/>
              <w:snapToGrid/>
              <w:spacing w:line="320" w:lineRule="exact"/>
              <w:ind w:leftChars="200" w:left="440" w:firstLineChars="2100" w:firstLine="504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申报单位公章</w:t>
            </w:r>
          </w:p>
          <w:p w:rsidR="00416562" w:rsidRDefault="00416562" w:rsidP="00D43137">
            <w:pPr>
              <w:widowControl/>
              <w:adjustRightInd/>
              <w:snapToGrid/>
              <w:spacing w:line="320" w:lineRule="exact"/>
              <w:ind w:leftChars="200" w:left="440" w:firstLineChars="2100" w:firstLine="504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16562" w:rsidRDefault="00416562" w:rsidP="00D43137">
            <w:pPr>
              <w:widowControl/>
              <w:adjustRightInd/>
              <w:snapToGrid/>
              <w:spacing w:line="320" w:lineRule="exact"/>
              <w:ind w:leftChars="200" w:left="440" w:firstLineChars="2100" w:firstLine="504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16562" w:rsidRDefault="00416562" w:rsidP="00D43137">
            <w:pPr>
              <w:widowControl/>
              <w:adjustRightInd/>
              <w:snapToGrid/>
              <w:spacing w:line="320" w:lineRule="exact"/>
              <w:ind w:leftChars="200" w:left="440" w:firstLineChars="2100" w:firstLine="504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16562" w:rsidRDefault="00416562" w:rsidP="00D43137">
            <w:pPr>
              <w:widowControl/>
              <w:adjustRightInd/>
              <w:snapToGrid/>
              <w:spacing w:line="320" w:lineRule="exact"/>
              <w:ind w:leftChars="200" w:left="440" w:firstLineChars="2100" w:firstLine="504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16562" w:rsidRDefault="00416562" w:rsidP="00D43137">
            <w:pPr>
              <w:widowControl/>
              <w:adjustRightInd/>
              <w:snapToGrid/>
              <w:spacing w:line="320" w:lineRule="exact"/>
              <w:ind w:leftChars="200" w:left="440" w:firstLineChars="2100" w:firstLine="504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16562" w:rsidRDefault="00416562" w:rsidP="00D43137">
            <w:pPr>
              <w:widowControl/>
              <w:adjustRightInd/>
              <w:snapToGrid/>
              <w:spacing w:line="320" w:lineRule="exact"/>
              <w:ind w:leftChars="200" w:left="44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16562" w:rsidRDefault="00416562">
            <w:pPr>
              <w:widowControl/>
              <w:adjustRightInd/>
              <w:snapToGrid/>
              <w:spacing w:line="320" w:lineRule="exact"/>
              <w:jc w:val="righ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16562" w:rsidRDefault="00E23961">
            <w:pPr>
              <w:widowControl/>
              <w:adjustRightInd/>
              <w:snapToGrid/>
              <w:spacing w:line="320" w:lineRule="exact"/>
              <w:jc w:val="righ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负责</w:t>
            </w:r>
          </w:p>
          <w:p w:rsidR="00416562" w:rsidRDefault="00E23961">
            <w:pPr>
              <w:widowControl/>
              <w:adjustRightInd/>
              <w:snapToGrid/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                     负责人签字：</w:t>
            </w:r>
          </w:p>
          <w:p w:rsidR="00416562" w:rsidRDefault="00E23961">
            <w:pPr>
              <w:widowControl/>
              <w:adjustRightInd/>
              <w:snapToGrid/>
              <w:spacing w:line="320" w:lineRule="exact"/>
              <w:jc w:val="righ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（申报单位公章）</w:t>
            </w:r>
          </w:p>
          <w:p w:rsidR="00416562" w:rsidRDefault="00E23961">
            <w:pPr>
              <w:widowControl/>
              <w:adjustRightInd/>
              <w:snapToGrid/>
              <w:spacing w:line="320" w:lineRule="exact"/>
              <w:jc w:val="right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年   月   日                                            </w:t>
            </w:r>
          </w:p>
        </w:tc>
      </w:tr>
      <w:tr w:rsidR="00416562">
        <w:trPr>
          <w:trHeight w:hRule="exact" w:val="968"/>
          <w:jc w:val="center"/>
        </w:trPr>
        <w:tc>
          <w:tcPr>
            <w:tcW w:w="9059" w:type="dxa"/>
            <w:gridSpan w:val="4"/>
            <w:vAlign w:val="center"/>
          </w:tcPr>
          <w:p w:rsidR="00416562" w:rsidRDefault="00E23961">
            <w:pPr>
              <w:widowControl/>
              <w:adjustRightInd/>
              <w:snapToGrid/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备注：请于4月15日前将申报材料（包括盖章扫描版和可编辑电子版）发至cpcigs@gcec.com.cn，邮件名为“xx单位绿色发展践行者典型案例申报材料（化工报）。</w:t>
            </w:r>
          </w:p>
          <w:p w:rsidR="00416562" w:rsidRDefault="00E23961">
            <w:pPr>
              <w:widowControl/>
              <w:adjustRightInd/>
              <w:snapToGrid/>
              <w:spacing w:line="320" w:lineRule="exact"/>
              <w:jc w:val="righ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</w:tc>
      </w:tr>
    </w:tbl>
    <w:p w:rsidR="00416562" w:rsidRDefault="00416562">
      <w:pPr>
        <w:spacing w:line="560" w:lineRule="exact"/>
        <w:ind w:rightChars="-152" w:right="-334"/>
        <w:rPr>
          <w:rFonts w:ascii="Times New Roman" w:eastAsia="仿宋_GB2312" w:hAnsi="Times New Roman" w:cs="Times New Roman"/>
          <w:sz w:val="28"/>
          <w:szCs w:val="28"/>
        </w:rPr>
        <w:sectPr w:rsidR="00416562" w:rsidSect="00374D7A">
          <w:footerReference w:type="even" r:id="rId9"/>
          <w:footerReference w:type="default" r:id="rId10"/>
          <w:footerReference w:type="first" r:id="rId11"/>
          <w:pgSz w:w="11906" w:h="16838"/>
          <w:pgMar w:top="993" w:right="1474" w:bottom="1984" w:left="1587" w:header="851" w:footer="992" w:gutter="0"/>
          <w:pgNumType w:fmt="numberInDash"/>
          <w:cols w:space="720"/>
          <w:docGrid w:type="lines" w:linePitch="312"/>
        </w:sectPr>
      </w:pPr>
    </w:p>
    <w:p w:rsidR="00416562" w:rsidRDefault="00416562" w:rsidP="00374D7A">
      <w:pPr>
        <w:jc w:val="both"/>
      </w:pPr>
    </w:p>
    <w:sectPr w:rsidR="00416562" w:rsidSect="00416562">
      <w:footerReference w:type="default" r:id="rId12"/>
      <w:pgSz w:w="11940" w:h="1686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71" w:rsidRDefault="00D31271">
      <w:r>
        <w:separator/>
      </w:r>
    </w:p>
  </w:endnote>
  <w:endnote w:type="continuationSeparator" w:id="0">
    <w:p w:rsidR="00D31271" w:rsidRDefault="00D3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62" w:rsidRDefault="00C61A44">
    <w:pPr>
      <w:pStyle w:val="a6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1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 filled="f" stroked="f">
          <v:textbox style="mso-fit-shape-to-text:t" inset="0,0,0,0">
            <w:txbxContent>
              <w:p w:rsidR="00416562" w:rsidRDefault="00E23961">
                <w:pPr>
                  <w:pStyle w:val="a6"/>
                </w:pPr>
                <w:r>
                  <w:t>第</w:t>
                </w:r>
                <w:r>
                  <w:t xml:space="preserve"> </w:t>
                </w:r>
                <w:r w:rsidR="00C61A44">
                  <w:fldChar w:fldCharType="begin"/>
                </w:r>
                <w:r>
                  <w:instrText xml:space="preserve"> PAGE  \* MERGEFORMAT </w:instrText>
                </w:r>
                <w:r w:rsidR="00C61A44">
                  <w:fldChar w:fldCharType="separate"/>
                </w:r>
                <w:r>
                  <w:t>4</w:t>
                </w:r>
                <w:r w:rsidR="00C61A44"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4 </w:t>
                </w:r>
                <w:r>
                  <w:t>页</w:t>
                </w:r>
              </w:p>
            </w:txbxContent>
          </v:textbox>
          <w10:wrap anchorx="margin"/>
        </v:shape>
      </w:pict>
    </w:r>
  </w:p>
  <w:p w:rsidR="00416562" w:rsidRDefault="004165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62" w:rsidRDefault="00C61A44">
    <w:pPr>
      <w:pStyle w:val="a6"/>
      <w:jc w:val="right"/>
      <w:rPr>
        <w:sz w:val="28"/>
        <w:szCs w:val="28"/>
      </w:rPr>
    </w:pPr>
    <w:r w:rsidRPr="00C61A4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0" type="#_x0000_t202" style="position:absolute;left:0;text-align:left;margin-left:-8.8pt;margin-top:-20pt;width:35.6pt;height:28.85pt;z-index:251661312;mso-position-horizontal:outside;mso-position-horizontal-relative:margin" o:gfxdata="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PmwYjVAAAABgEAAA8AAAAAAAAAAQAgAAAAIgAAAGRycy9kb3ducmV2LnhtbFBLAQIUABQA&#10;AAAIAIdO4kAkwBAfugEAAHEDAAAOAAAAAAAAAAEAIAAAACQBAABkcnMvZTJvRG9jLnhtbFBLBQYA&#10;AAAABgAGAFkBAABQBQAAAAA=&#10;" filled="f" stroked="f">
          <v:textbox inset="0,0,0,0">
            <w:txbxContent>
              <w:p w:rsidR="00416562" w:rsidRDefault="00C61A44">
                <w:pPr>
                  <w:pStyle w:val="a6"/>
                  <w:widowControl w:val="0"/>
                  <w:adjustRightInd/>
                  <w:spacing w:line="560" w:lineRule="exact"/>
                  <w:jc w:val="both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E23961">
                  <w:rPr>
                    <w:rFonts w:ascii="宋体" w:hAnsi="宋体" w:cs="宋体" w:hint="eastAsia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74D7A" w:rsidRPr="00374D7A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374D7A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416562" w:rsidRDefault="00416562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62" w:rsidRDefault="00C61A44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208pt;margin-top:0;width:2in;height:2in;z-index:251662336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 filled="f" stroked="f">
          <v:textbox style="mso-fit-shape-to-text:t" inset="0,0,0,0">
            <w:txbxContent>
              <w:p w:rsidR="00416562" w:rsidRDefault="00C61A44">
                <w:pPr>
                  <w:pStyle w:val="a6"/>
                </w:pPr>
                <w:r>
                  <w:fldChar w:fldCharType="begin"/>
                </w:r>
                <w:r w:rsidR="00E23961">
                  <w:instrText xml:space="preserve"> PAGE  \* MERGEFORMAT </w:instrText>
                </w:r>
                <w:r>
                  <w:fldChar w:fldCharType="separate"/>
                </w:r>
                <w:r w:rsidR="00E23961"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62" w:rsidRDefault="00C61A44">
    <w:pPr>
      <w:pStyle w:val="a6"/>
      <w:jc w:val="center"/>
    </w:pPr>
    <w:r>
      <w:fldChar w:fldCharType="begin"/>
    </w:r>
    <w:r w:rsidR="00E23961">
      <w:instrText xml:space="preserve"> PAGE   \* MERGEFORMAT </w:instrText>
    </w:r>
    <w:r>
      <w:fldChar w:fldCharType="separate"/>
    </w:r>
    <w:r w:rsidR="00374D7A" w:rsidRPr="00374D7A">
      <w:rPr>
        <w:noProof/>
        <w:lang w:val="zh-CN"/>
      </w:rPr>
      <w:t>2</w:t>
    </w:r>
    <w:r>
      <w:fldChar w:fldCharType="end"/>
    </w:r>
  </w:p>
  <w:p w:rsidR="00416562" w:rsidRDefault="004165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71" w:rsidRDefault="00D31271">
      <w:pPr>
        <w:spacing w:after="0"/>
      </w:pPr>
      <w:r>
        <w:separator/>
      </w:r>
    </w:p>
  </w:footnote>
  <w:footnote w:type="continuationSeparator" w:id="0">
    <w:p w:rsidR="00D31271" w:rsidRDefault="00D312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D4A93E"/>
    <w:multiLevelType w:val="singleLevel"/>
    <w:tmpl w:val="83D4A93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592E07"/>
    <w:multiLevelType w:val="singleLevel"/>
    <w:tmpl w:val="02592E0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BFC7A20"/>
    <w:multiLevelType w:val="multilevel"/>
    <w:tmpl w:val="3BFC7A20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YTIyZmIzODEzZjg0ZDhiYzNkNTg2OTM4YTllZGNiOTIifQ=="/>
  </w:docVars>
  <w:rsids>
    <w:rsidRoot w:val="00D31D50"/>
    <w:rsid w:val="00012B21"/>
    <w:rsid w:val="00046404"/>
    <w:rsid w:val="0006327F"/>
    <w:rsid w:val="00065EE4"/>
    <w:rsid w:val="000735F1"/>
    <w:rsid w:val="000823BC"/>
    <w:rsid w:val="00082BB6"/>
    <w:rsid w:val="00094A4D"/>
    <w:rsid w:val="00095FE6"/>
    <w:rsid w:val="000E6573"/>
    <w:rsid w:val="00113ADE"/>
    <w:rsid w:val="0012695A"/>
    <w:rsid w:val="0014227A"/>
    <w:rsid w:val="001616F1"/>
    <w:rsid w:val="001B136A"/>
    <w:rsid w:val="001D52A5"/>
    <w:rsid w:val="001D714A"/>
    <w:rsid w:val="001F3EB0"/>
    <w:rsid w:val="001F4FBB"/>
    <w:rsid w:val="00217604"/>
    <w:rsid w:val="00231BF8"/>
    <w:rsid w:val="0023248E"/>
    <w:rsid w:val="0025130E"/>
    <w:rsid w:val="00255422"/>
    <w:rsid w:val="00261A8B"/>
    <w:rsid w:val="00261B42"/>
    <w:rsid w:val="00265421"/>
    <w:rsid w:val="00270F7B"/>
    <w:rsid w:val="00271F25"/>
    <w:rsid w:val="002926BB"/>
    <w:rsid w:val="00297D80"/>
    <w:rsid w:val="002B4E6F"/>
    <w:rsid w:val="002D062D"/>
    <w:rsid w:val="002E46CB"/>
    <w:rsid w:val="00305A2A"/>
    <w:rsid w:val="00321C95"/>
    <w:rsid w:val="00323B43"/>
    <w:rsid w:val="003428FD"/>
    <w:rsid w:val="00344677"/>
    <w:rsid w:val="003676EB"/>
    <w:rsid w:val="003720C1"/>
    <w:rsid w:val="00374D7A"/>
    <w:rsid w:val="0037767D"/>
    <w:rsid w:val="00390090"/>
    <w:rsid w:val="00392EDE"/>
    <w:rsid w:val="003A7B75"/>
    <w:rsid w:val="003B60A0"/>
    <w:rsid w:val="003C34E2"/>
    <w:rsid w:val="003D37D8"/>
    <w:rsid w:val="003E48D8"/>
    <w:rsid w:val="00404291"/>
    <w:rsid w:val="00411B96"/>
    <w:rsid w:val="004155B9"/>
    <w:rsid w:val="00416562"/>
    <w:rsid w:val="00426133"/>
    <w:rsid w:val="0043042E"/>
    <w:rsid w:val="004358AB"/>
    <w:rsid w:val="00466B30"/>
    <w:rsid w:val="00467917"/>
    <w:rsid w:val="00471B56"/>
    <w:rsid w:val="004878BD"/>
    <w:rsid w:val="00495EB6"/>
    <w:rsid w:val="004B0A68"/>
    <w:rsid w:val="004E4DC9"/>
    <w:rsid w:val="004E718B"/>
    <w:rsid w:val="004F549C"/>
    <w:rsid w:val="00506A58"/>
    <w:rsid w:val="00523567"/>
    <w:rsid w:val="0054722C"/>
    <w:rsid w:val="00564BD3"/>
    <w:rsid w:val="00566FFB"/>
    <w:rsid w:val="00590D58"/>
    <w:rsid w:val="005D6ECE"/>
    <w:rsid w:val="005E0A79"/>
    <w:rsid w:val="005E0DD9"/>
    <w:rsid w:val="005E2DB8"/>
    <w:rsid w:val="005E6937"/>
    <w:rsid w:val="005F72BD"/>
    <w:rsid w:val="0061360E"/>
    <w:rsid w:val="00663675"/>
    <w:rsid w:val="00675FCE"/>
    <w:rsid w:val="006804B1"/>
    <w:rsid w:val="00681676"/>
    <w:rsid w:val="0068249A"/>
    <w:rsid w:val="00694746"/>
    <w:rsid w:val="006A5F52"/>
    <w:rsid w:val="006C67B0"/>
    <w:rsid w:val="006D162B"/>
    <w:rsid w:val="006E0325"/>
    <w:rsid w:val="006E3BD1"/>
    <w:rsid w:val="006F6F88"/>
    <w:rsid w:val="00706EC9"/>
    <w:rsid w:val="00707EA2"/>
    <w:rsid w:val="00720041"/>
    <w:rsid w:val="00722072"/>
    <w:rsid w:val="00731CE4"/>
    <w:rsid w:val="00760AF4"/>
    <w:rsid w:val="007617EB"/>
    <w:rsid w:val="0077194B"/>
    <w:rsid w:val="0077252F"/>
    <w:rsid w:val="00796270"/>
    <w:rsid w:val="007B3723"/>
    <w:rsid w:val="007B75E5"/>
    <w:rsid w:val="007C146A"/>
    <w:rsid w:val="007C3684"/>
    <w:rsid w:val="007C6C40"/>
    <w:rsid w:val="007D2665"/>
    <w:rsid w:val="00865138"/>
    <w:rsid w:val="00881369"/>
    <w:rsid w:val="008851E0"/>
    <w:rsid w:val="008931B3"/>
    <w:rsid w:val="008A408A"/>
    <w:rsid w:val="008B23CD"/>
    <w:rsid w:val="008B7726"/>
    <w:rsid w:val="008D5829"/>
    <w:rsid w:val="008F5DBF"/>
    <w:rsid w:val="00931A8E"/>
    <w:rsid w:val="00941CF9"/>
    <w:rsid w:val="00942A07"/>
    <w:rsid w:val="009440BC"/>
    <w:rsid w:val="00954013"/>
    <w:rsid w:val="00961494"/>
    <w:rsid w:val="00966534"/>
    <w:rsid w:val="0098349B"/>
    <w:rsid w:val="009A6F46"/>
    <w:rsid w:val="009B021C"/>
    <w:rsid w:val="009B0588"/>
    <w:rsid w:val="009B0992"/>
    <w:rsid w:val="009D6FE7"/>
    <w:rsid w:val="009E1DF2"/>
    <w:rsid w:val="009F0B56"/>
    <w:rsid w:val="009F0B57"/>
    <w:rsid w:val="00A00D1F"/>
    <w:rsid w:val="00A148DC"/>
    <w:rsid w:val="00A82C78"/>
    <w:rsid w:val="00AA12E4"/>
    <w:rsid w:val="00AB6ACC"/>
    <w:rsid w:val="00AD30CF"/>
    <w:rsid w:val="00AE5170"/>
    <w:rsid w:val="00AE6D70"/>
    <w:rsid w:val="00AF1F3F"/>
    <w:rsid w:val="00AF7EF6"/>
    <w:rsid w:val="00B17FE1"/>
    <w:rsid w:val="00B361C4"/>
    <w:rsid w:val="00B37583"/>
    <w:rsid w:val="00B517DF"/>
    <w:rsid w:val="00B55BE8"/>
    <w:rsid w:val="00B567F2"/>
    <w:rsid w:val="00B724F6"/>
    <w:rsid w:val="00B86185"/>
    <w:rsid w:val="00B941BD"/>
    <w:rsid w:val="00BA56D9"/>
    <w:rsid w:val="00BD151F"/>
    <w:rsid w:val="00BF16AE"/>
    <w:rsid w:val="00BF1904"/>
    <w:rsid w:val="00C004A2"/>
    <w:rsid w:val="00C07473"/>
    <w:rsid w:val="00C522F2"/>
    <w:rsid w:val="00C52DF7"/>
    <w:rsid w:val="00C55EFD"/>
    <w:rsid w:val="00C61A44"/>
    <w:rsid w:val="00C6262F"/>
    <w:rsid w:val="00C837DB"/>
    <w:rsid w:val="00C86449"/>
    <w:rsid w:val="00C90317"/>
    <w:rsid w:val="00CB501F"/>
    <w:rsid w:val="00CD4573"/>
    <w:rsid w:val="00CD5629"/>
    <w:rsid w:val="00CE3B46"/>
    <w:rsid w:val="00D10BE9"/>
    <w:rsid w:val="00D31271"/>
    <w:rsid w:val="00D31D50"/>
    <w:rsid w:val="00D43137"/>
    <w:rsid w:val="00D43A81"/>
    <w:rsid w:val="00D51AE7"/>
    <w:rsid w:val="00D557D2"/>
    <w:rsid w:val="00D90DB4"/>
    <w:rsid w:val="00D92A24"/>
    <w:rsid w:val="00DA1065"/>
    <w:rsid w:val="00DB21AD"/>
    <w:rsid w:val="00DC4BD0"/>
    <w:rsid w:val="00DC6DEC"/>
    <w:rsid w:val="00DE443A"/>
    <w:rsid w:val="00DE6CFC"/>
    <w:rsid w:val="00DE7E70"/>
    <w:rsid w:val="00E213CA"/>
    <w:rsid w:val="00E23961"/>
    <w:rsid w:val="00E46161"/>
    <w:rsid w:val="00E95707"/>
    <w:rsid w:val="00EA3A87"/>
    <w:rsid w:val="00EB50E8"/>
    <w:rsid w:val="00EB6BC9"/>
    <w:rsid w:val="00ED4CA8"/>
    <w:rsid w:val="00ED7148"/>
    <w:rsid w:val="00EE0DAD"/>
    <w:rsid w:val="00F07841"/>
    <w:rsid w:val="00F15A85"/>
    <w:rsid w:val="00F2074F"/>
    <w:rsid w:val="00F24337"/>
    <w:rsid w:val="00F26E65"/>
    <w:rsid w:val="00F2726A"/>
    <w:rsid w:val="00F32931"/>
    <w:rsid w:val="00F445DA"/>
    <w:rsid w:val="00F544AB"/>
    <w:rsid w:val="00F57831"/>
    <w:rsid w:val="00F60D9A"/>
    <w:rsid w:val="00F760CD"/>
    <w:rsid w:val="00FC1624"/>
    <w:rsid w:val="00FC1784"/>
    <w:rsid w:val="00FC3C8C"/>
    <w:rsid w:val="00FC5BE6"/>
    <w:rsid w:val="00FC6B2A"/>
    <w:rsid w:val="00FD4657"/>
    <w:rsid w:val="00FD52DB"/>
    <w:rsid w:val="00FD67FB"/>
    <w:rsid w:val="00FF5A28"/>
    <w:rsid w:val="085757C4"/>
    <w:rsid w:val="0F587502"/>
    <w:rsid w:val="2BA84E84"/>
    <w:rsid w:val="50FE319B"/>
    <w:rsid w:val="5AC25577"/>
    <w:rsid w:val="61B86D4A"/>
    <w:rsid w:val="756C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1656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41656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unhideWhenUsed/>
    <w:qFormat/>
    <w:rsid w:val="00416562"/>
    <w:pPr>
      <w:widowControl w:val="0"/>
      <w:adjustRightInd/>
      <w:snapToGrid/>
      <w:spacing w:after="12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a4">
    <w:name w:val="Date"/>
    <w:basedOn w:val="a"/>
    <w:next w:val="a"/>
    <w:link w:val="Char0"/>
    <w:autoRedefine/>
    <w:uiPriority w:val="99"/>
    <w:semiHidden/>
    <w:unhideWhenUsed/>
    <w:qFormat/>
    <w:rsid w:val="00416562"/>
    <w:pPr>
      <w:ind w:leftChars="2500" w:left="100"/>
    </w:pPr>
  </w:style>
  <w:style w:type="paragraph" w:styleId="a5">
    <w:name w:val="Balloon Text"/>
    <w:basedOn w:val="a"/>
    <w:link w:val="Char1"/>
    <w:autoRedefine/>
    <w:uiPriority w:val="99"/>
    <w:semiHidden/>
    <w:unhideWhenUsed/>
    <w:qFormat/>
    <w:rsid w:val="00416562"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autoRedefine/>
    <w:uiPriority w:val="99"/>
    <w:unhideWhenUsed/>
    <w:qFormat/>
    <w:rsid w:val="0041656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autoRedefine/>
    <w:unhideWhenUsed/>
    <w:qFormat/>
    <w:rsid w:val="004165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0">
    <w:name w:val="toc 2"/>
    <w:basedOn w:val="a"/>
    <w:next w:val="a"/>
    <w:autoRedefine/>
    <w:qFormat/>
    <w:rsid w:val="00416562"/>
    <w:pPr>
      <w:ind w:leftChars="200" w:left="420"/>
    </w:pPr>
    <w:rPr>
      <w:rFonts w:ascii="Times New Roman" w:eastAsia="宋体" w:hAnsi="Times New Roman" w:cs="Times New Roman"/>
    </w:rPr>
  </w:style>
  <w:style w:type="paragraph" w:styleId="a8">
    <w:name w:val="Normal (Web)"/>
    <w:basedOn w:val="a"/>
    <w:autoRedefine/>
    <w:uiPriority w:val="99"/>
    <w:qFormat/>
    <w:rsid w:val="00416562"/>
    <w:pPr>
      <w:adjustRightInd/>
      <w:snapToGrid/>
      <w:spacing w:before="100" w:beforeAutospacing="1" w:after="100" w:afterAutospacing="1" w:line="300" w:lineRule="auto"/>
      <w:ind w:firstLine="420"/>
    </w:pPr>
    <w:rPr>
      <w:rFonts w:ascii="宋体" w:eastAsia="楷体_GB2312" w:hAnsi="宋体" w:cs="宋体"/>
      <w:sz w:val="24"/>
      <w:lang w:eastAsia="en-US" w:bidi="en-US"/>
    </w:rPr>
  </w:style>
  <w:style w:type="table" w:styleId="a9">
    <w:name w:val="Table Grid"/>
    <w:basedOn w:val="a1"/>
    <w:autoRedefine/>
    <w:qFormat/>
    <w:rsid w:val="004165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autoRedefine/>
    <w:uiPriority w:val="99"/>
    <w:semiHidden/>
    <w:unhideWhenUsed/>
    <w:qFormat/>
    <w:rsid w:val="00416562"/>
    <w:rPr>
      <w:color w:val="800080" w:themeColor="followedHyperlink"/>
      <w:u w:val="single"/>
    </w:rPr>
  </w:style>
  <w:style w:type="character" w:styleId="ab">
    <w:name w:val="Hyperlink"/>
    <w:basedOn w:val="a0"/>
    <w:autoRedefine/>
    <w:uiPriority w:val="99"/>
    <w:qFormat/>
    <w:rsid w:val="00416562"/>
    <w:rPr>
      <w:rFonts w:cs="Times New Roman"/>
      <w:color w:val="0000FF"/>
      <w:u w:val="single"/>
    </w:rPr>
  </w:style>
  <w:style w:type="character" w:customStyle="1" w:styleId="Char3">
    <w:name w:val="页眉 Char"/>
    <w:basedOn w:val="a0"/>
    <w:link w:val="a7"/>
    <w:autoRedefine/>
    <w:uiPriority w:val="99"/>
    <w:qFormat/>
    <w:rsid w:val="00416562"/>
    <w:rPr>
      <w:rFonts w:ascii="Tahoma" w:hAnsi="Tahoma"/>
      <w:sz w:val="18"/>
      <w:szCs w:val="18"/>
    </w:rPr>
  </w:style>
  <w:style w:type="character" w:customStyle="1" w:styleId="Char2">
    <w:name w:val="页脚 Char"/>
    <w:basedOn w:val="a0"/>
    <w:link w:val="a6"/>
    <w:autoRedefine/>
    <w:uiPriority w:val="99"/>
    <w:qFormat/>
    <w:rsid w:val="00416562"/>
    <w:rPr>
      <w:rFonts w:ascii="Tahoma" w:hAnsi="Tahoma"/>
      <w:sz w:val="18"/>
      <w:szCs w:val="18"/>
    </w:rPr>
  </w:style>
  <w:style w:type="character" w:customStyle="1" w:styleId="NormalCharacter">
    <w:name w:val="NormalCharacter"/>
    <w:autoRedefine/>
    <w:qFormat/>
    <w:rsid w:val="00416562"/>
    <w:rPr>
      <w:rFonts w:ascii="Times New Roman" w:eastAsia="宋体" w:hAnsi="Times New Roman"/>
    </w:rPr>
  </w:style>
  <w:style w:type="character" w:customStyle="1" w:styleId="Char1">
    <w:name w:val="批注框文本 Char"/>
    <w:basedOn w:val="a0"/>
    <w:link w:val="a5"/>
    <w:autoRedefine/>
    <w:uiPriority w:val="99"/>
    <w:semiHidden/>
    <w:qFormat/>
    <w:rsid w:val="00416562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autoRedefine/>
    <w:uiPriority w:val="9"/>
    <w:qFormat/>
    <w:rsid w:val="0041656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 Paragraph"/>
    <w:basedOn w:val="a"/>
    <w:autoRedefine/>
    <w:uiPriority w:val="1"/>
    <w:qFormat/>
    <w:rsid w:val="00416562"/>
    <w:pPr>
      <w:widowControl w:val="0"/>
      <w:adjustRightInd/>
      <w:snapToGrid/>
      <w:spacing w:after="0"/>
    </w:pPr>
    <w:rPr>
      <w:rFonts w:asciiTheme="minorHAnsi" w:eastAsiaTheme="minorEastAsia" w:hAnsiTheme="minorHAnsi"/>
      <w:lang w:eastAsia="en-US"/>
    </w:rPr>
  </w:style>
  <w:style w:type="character" w:customStyle="1" w:styleId="Char0">
    <w:name w:val="日期 Char"/>
    <w:basedOn w:val="a0"/>
    <w:link w:val="a4"/>
    <w:autoRedefine/>
    <w:uiPriority w:val="99"/>
    <w:semiHidden/>
    <w:qFormat/>
    <w:rsid w:val="00416562"/>
    <w:rPr>
      <w:rFonts w:ascii="Tahoma" w:hAnsi="Tahoma"/>
    </w:rPr>
  </w:style>
  <w:style w:type="character" w:customStyle="1" w:styleId="Char">
    <w:name w:val="正文文本 Char"/>
    <w:basedOn w:val="a0"/>
    <w:link w:val="a3"/>
    <w:autoRedefine/>
    <w:qFormat/>
    <w:rsid w:val="00416562"/>
    <w:rPr>
      <w:rFonts w:ascii="Calibri" w:eastAsia="宋体" w:hAnsi="Calibri" w:cs="宋体"/>
      <w:kern w:val="2"/>
      <w:sz w:val="21"/>
      <w:szCs w:val="24"/>
    </w:rPr>
  </w:style>
  <w:style w:type="paragraph" w:customStyle="1" w:styleId="ac">
    <w:name w:val="公文正文"/>
    <w:autoRedefine/>
    <w:qFormat/>
    <w:rsid w:val="00416562"/>
    <w:pPr>
      <w:ind w:firstLine="600"/>
      <w:jc w:val="both"/>
    </w:pPr>
    <w:rPr>
      <w:rFonts w:ascii="Calibri" w:eastAsia="Calibri" w:hAnsi="Calibri" w:cs="Calibri"/>
      <w:color w:val="000000"/>
      <w:kern w:val="2"/>
      <w:sz w:val="32"/>
      <w:szCs w:val="32"/>
    </w:rPr>
  </w:style>
  <w:style w:type="paragraph" w:styleId="ad">
    <w:name w:val="List Paragraph"/>
    <w:basedOn w:val="a"/>
    <w:autoRedefine/>
    <w:uiPriority w:val="34"/>
    <w:qFormat/>
    <w:rsid w:val="00416562"/>
    <w:pPr>
      <w:ind w:firstLineChars="200" w:firstLine="420"/>
    </w:pPr>
    <w:rPr>
      <w:szCs w:val="20"/>
    </w:rPr>
  </w:style>
  <w:style w:type="paragraph" w:customStyle="1" w:styleId="p0">
    <w:name w:val="p0"/>
    <w:basedOn w:val="a"/>
    <w:autoRedefine/>
    <w:qFormat/>
    <w:rsid w:val="00416562"/>
    <w:rPr>
      <w:rFonts w:eastAsia="宋体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  <customShpInfo spid="_x0000_s2051" textRotate="1"/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D1D00D-73F0-403C-BD89-797EE3B1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Administrator</cp:lastModifiedBy>
  <cp:revision>3</cp:revision>
  <cp:lastPrinted>2022-07-05T06:53:00Z</cp:lastPrinted>
  <dcterms:created xsi:type="dcterms:W3CDTF">2024-04-11T06:01:00Z</dcterms:created>
  <dcterms:modified xsi:type="dcterms:W3CDTF">2024-04-11T06:05:00Z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F7D65A9399D34F198A689450666180B9_12</vt:lpwstr>
  </property>
</Properties>
</file>