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9A" w:rsidRDefault="0061415A" w:rsidP="005B7953">
      <w:pPr>
        <w:spacing w:afterLines="50" w:line="360" w:lineRule="exact"/>
        <w:ind w:firstLine="720"/>
        <w:jc w:val="center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全国行业好新闻大赛参评作品推荐表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377"/>
        <w:gridCol w:w="1959"/>
        <w:gridCol w:w="1418"/>
        <w:gridCol w:w="1417"/>
        <w:gridCol w:w="2003"/>
      </w:tblGrid>
      <w:tr w:rsidR="007B559A" w:rsidTr="009509D6">
        <w:trPr>
          <w:cantSplit/>
          <w:trHeight w:hRule="exact" w:val="536"/>
        </w:trPr>
        <w:tc>
          <w:tcPr>
            <w:tcW w:w="1450" w:type="dxa"/>
            <w:vMerge w:val="restart"/>
            <w:vAlign w:val="center"/>
          </w:tcPr>
          <w:p w:rsidR="007B559A" w:rsidRPr="005B7953" w:rsidRDefault="0061415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作品标题</w:t>
            </w:r>
          </w:p>
        </w:tc>
        <w:tc>
          <w:tcPr>
            <w:tcW w:w="4754" w:type="dxa"/>
            <w:gridSpan w:val="3"/>
            <w:vMerge w:val="restart"/>
            <w:vAlign w:val="center"/>
          </w:tcPr>
          <w:p w:rsidR="007B559A" w:rsidRPr="005B7953" w:rsidRDefault="0061415A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仿宋_GB2312" w:hAnsi="仿宋" w:hint="eastAsia"/>
                <w:color w:val="000000"/>
                <w:sz w:val="24"/>
                <w:szCs w:val="24"/>
              </w:rPr>
              <w:t>千万毕业生，化企为啥还缺人</w:t>
            </w:r>
            <w:r w:rsidRPr="005B7953">
              <w:rPr>
                <w:rFonts w:ascii="仿宋_GB2312" w:hAnsi="仿宋" w:hint="eastAsia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7" w:type="dxa"/>
            <w:vAlign w:val="center"/>
          </w:tcPr>
          <w:p w:rsidR="007B559A" w:rsidRPr="005B7953" w:rsidRDefault="0061415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参评项目</w:t>
            </w:r>
          </w:p>
        </w:tc>
        <w:tc>
          <w:tcPr>
            <w:tcW w:w="2003" w:type="dxa"/>
            <w:vAlign w:val="center"/>
          </w:tcPr>
          <w:p w:rsidR="007B559A" w:rsidRPr="005B7953" w:rsidRDefault="0061415A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5B7953">
              <w:rPr>
                <w:rFonts w:ascii="仿宋_GB2312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7B559A" w:rsidTr="009509D6">
        <w:trPr>
          <w:cantSplit/>
          <w:trHeight w:hRule="exact" w:val="429"/>
        </w:trPr>
        <w:tc>
          <w:tcPr>
            <w:tcW w:w="1450" w:type="dxa"/>
            <w:vMerge/>
            <w:vAlign w:val="center"/>
          </w:tcPr>
          <w:p w:rsidR="007B559A" w:rsidRPr="005B7953" w:rsidRDefault="007B559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gridSpan w:val="3"/>
            <w:vMerge/>
            <w:vAlign w:val="center"/>
          </w:tcPr>
          <w:p w:rsidR="007B559A" w:rsidRPr="005B7953" w:rsidRDefault="007B559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B559A" w:rsidRPr="005B7953" w:rsidRDefault="0061415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体裁</w:t>
            </w:r>
          </w:p>
        </w:tc>
        <w:tc>
          <w:tcPr>
            <w:tcW w:w="2003" w:type="dxa"/>
            <w:vAlign w:val="center"/>
          </w:tcPr>
          <w:p w:rsidR="007B559A" w:rsidRPr="005B7953" w:rsidRDefault="0061415A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5B7953">
              <w:rPr>
                <w:rFonts w:ascii="仿宋_GB2312" w:hAnsi="仿宋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7B559A" w:rsidTr="009509D6">
        <w:trPr>
          <w:cantSplit/>
          <w:trHeight w:hRule="exact" w:val="420"/>
        </w:trPr>
        <w:tc>
          <w:tcPr>
            <w:tcW w:w="1450" w:type="dxa"/>
            <w:vMerge/>
            <w:vAlign w:val="center"/>
          </w:tcPr>
          <w:p w:rsidR="007B559A" w:rsidRPr="005B7953" w:rsidRDefault="007B559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4754" w:type="dxa"/>
            <w:gridSpan w:val="3"/>
            <w:vMerge/>
            <w:vAlign w:val="center"/>
          </w:tcPr>
          <w:p w:rsidR="007B559A" w:rsidRPr="005B7953" w:rsidRDefault="007B559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B559A" w:rsidRPr="005B7953" w:rsidRDefault="0061415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语种</w:t>
            </w:r>
          </w:p>
        </w:tc>
        <w:tc>
          <w:tcPr>
            <w:tcW w:w="2003" w:type="dxa"/>
            <w:vAlign w:val="center"/>
          </w:tcPr>
          <w:p w:rsidR="007B559A" w:rsidRPr="005B7953" w:rsidRDefault="0061415A">
            <w:pPr>
              <w:spacing w:line="240" w:lineRule="atLeast"/>
              <w:rPr>
                <w:rFonts w:ascii="仿宋_GB2312"/>
                <w:color w:val="000000"/>
                <w:sz w:val="24"/>
                <w:szCs w:val="24"/>
              </w:rPr>
            </w:pPr>
            <w:r w:rsidRPr="005B7953">
              <w:rPr>
                <w:rFonts w:ascii="仿宋_GB2312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7B559A" w:rsidTr="005B7953">
        <w:trPr>
          <w:trHeight w:val="690"/>
        </w:trPr>
        <w:tc>
          <w:tcPr>
            <w:tcW w:w="1450" w:type="dxa"/>
            <w:vAlign w:val="center"/>
          </w:tcPr>
          <w:p w:rsidR="007B559A" w:rsidRPr="005B7953" w:rsidRDefault="0061415A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作</w:t>
            </w:r>
            <w:r w:rsidRPr="005B7953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 xml:space="preserve">  </w:t>
            </w:r>
            <w:r w:rsidRPr="005B7953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者</w:t>
            </w:r>
          </w:p>
          <w:p w:rsidR="007B559A" w:rsidRPr="005B7953" w:rsidRDefault="0061415A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（主创人员）</w:t>
            </w:r>
          </w:p>
        </w:tc>
        <w:tc>
          <w:tcPr>
            <w:tcW w:w="3336" w:type="dxa"/>
            <w:gridSpan w:val="2"/>
            <w:vAlign w:val="center"/>
          </w:tcPr>
          <w:p w:rsidR="007B559A" w:rsidRPr="005B7953" w:rsidRDefault="0061415A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靳雅洁</w:t>
            </w: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曹阳</w:t>
            </w:r>
          </w:p>
        </w:tc>
        <w:tc>
          <w:tcPr>
            <w:tcW w:w="1418" w:type="dxa"/>
            <w:vAlign w:val="center"/>
          </w:tcPr>
          <w:p w:rsidR="007B559A" w:rsidRPr="005B7953" w:rsidRDefault="0061415A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编辑</w:t>
            </w:r>
          </w:p>
        </w:tc>
        <w:tc>
          <w:tcPr>
            <w:tcW w:w="3420" w:type="dxa"/>
            <w:gridSpan w:val="2"/>
            <w:vAlign w:val="center"/>
          </w:tcPr>
          <w:p w:rsidR="007B559A" w:rsidRPr="005B7953" w:rsidRDefault="0061415A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张晓敏</w:t>
            </w:r>
          </w:p>
        </w:tc>
      </w:tr>
      <w:tr w:rsidR="007B559A" w:rsidTr="005B7953">
        <w:trPr>
          <w:cantSplit/>
          <w:trHeight w:val="558"/>
        </w:trPr>
        <w:tc>
          <w:tcPr>
            <w:tcW w:w="1450" w:type="dxa"/>
            <w:vAlign w:val="center"/>
          </w:tcPr>
          <w:p w:rsidR="007B559A" w:rsidRPr="005B7953" w:rsidRDefault="0061415A">
            <w:pPr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原创单位</w:t>
            </w:r>
          </w:p>
        </w:tc>
        <w:tc>
          <w:tcPr>
            <w:tcW w:w="3336" w:type="dxa"/>
            <w:gridSpan w:val="2"/>
            <w:vAlign w:val="center"/>
          </w:tcPr>
          <w:p w:rsidR="007B559A" w:rsidRPr="005B7953" w:rsidRDefault="0061415A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《中国化工报》社有限公司</w:t>
            </w:r>
          </w:p>
        </w:tc>
        <w:tc>
          <w:tcPr>
            <w:tcW w:w="1418" w:type="dxa"/>
            <w:vAlign w:val="center"/>
          </w:tcPr>
          <w:p w:rsidR="007B559A" w:rsidRPr="005B7953" w:rsidRDefault="0061415A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刊播单位</w:t>
            </w:r>
          </w:p>
        </w:tc>
        <w:tc>
          <w:tcPr>
            <w:tcW w:w="3420" w:type="dxa"/>
            <w:gridSpan w:val="2"/>
            <w:vAlign w:val="center"/>
          </w:tcPr>
          <w:p w:rsidR="007B559A" w:rsidRPr="005B7953" w:rsidRDefault="0061415A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《中国化工报》社有限公司</w:t>
            </w:r>
          </w:p>
        </w:tc>
      </w:tr>
      <w:tr w:rsidR="007B559A" w:rsidTr="009509D6">
        <w:trPr>
          <w:cantSplit/>
          <w:trHeight w:hRule="exact" w:val="942"/>
        </w:trPr>
        <w:tc>
          <w:tcPr>
            <w:tcW w:w="1450" w:type="dxa"/>
            <w:vAlign w:val="center"/>
          </w:tcPr>
          <w:p w:rsidR="007B559A" w:rsidRPr="005B7953" w:rsidRDefault="0061415A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刊播版面</w:t>
            </w:r>
            <w:r w:rsidRPr="005B7953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(</w:t>
            </w:r>
            <w:r w:rsidRPr="005B7953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名称和版次</w:t>
            </w:r>
            <w:r w:rsidRPr="005B7953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)</w:t>
            </w:r>
          </w:p>
        </w:tc>
        <w:tc>
          <w:tcPr>
            <w:tcW w:w="3336" w:type="dxa"/>
            <w:gridSpan w:val="2"/>
            <w:vAlign w:val="center"/>
          </w:tcPr>
          <w:p w:rsidR="007B559A" w:rsidRPr="005B7953" w:rsidRDefault="0061415A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《责任关怀》周刊一版（五版）</w:t>
            </w:r>
          </w:p>
        </w:tc>
        <w:tc>
          <w:tcPr>
            <w:tcW w:w="1418" w:type="dxa"/>
            <w:vAlign w:val="center"/>
          </w:tcPr>
          <w:p w:rsidR="007B559A" w:rsidRPr="005B7953" w:rsidRDefault="0061415A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刊播日期</w:t>
            </w:r>
          </w:p>
        </w:tc>
        <w:tc>
          <w:tcPr>
            <w:tcW w:w="3420" w:type="dxa"/>
            <w:gridSpan w:val="2"/>
            <w:vAlign w:val="center"/>
          </w:tcPr>
          <w:p w:rsidR="007B559A" w:rsidRPr="005B7953" w:rsidRDefault="0061415A">
            <w:pPr>
              <w:spacing w:line="2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</w:t>
            </w: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  <w:r w:rsidRPr="005B795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B559A" w:rsidTr="005B7953">
        <w:trPr>
          <w:cantSplit/>
          <w:trHeight w:hRule="exact" w:val="571"/>
        </w:trPr>
        <w:tc>
          <w:tcPr>
            <w:tcW w:w="2827" w:type="dxa"/>
            <w:gridSpan w:val="2"/>
            <w:vAlign w:val="center"/>
          </w:tcPr>
          <w:p w:rsidR="007B559A" w:rsidRPr="005B7953" w:rsidRDefault="0061415A">
            <w:pPr>
              <w:spacing w:line="340" w:lineRule="exact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7B559A" w:rsidRDefault="007B559A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7B559A">
        <w:trPr>
          <w:cantSplit/>
          <w:trHeight w:val="1980"/>
        </w:trPr>
        <w:tc>
          <w:tcPr>
            <w:tcW w:w="1450" w:type="dxa"/>
            <w:vAlign w:val="center"/>
          </w:tcPr>
          <w:p w:rsidR="007B559A" w:rsidRPr="005B7953" w:rsidRDefault="0061415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</w:t>
            </w: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︵</w:t>
            </w:r>
          </w:p>
          <w:p w:rsidR="007B559A" w:rsidRPr="005B7953" w:rsidRDefault="0061415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作采</w:t>
            </w:r>
          </w:p>
          <w:p w:rsidR="007B559A" w:rsidRPr="005B7953" w:rsidRDefault="0061415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品编</w:t>
            </w:r>
          </w:p>
          <w:p w:rsidR="007B559A" w:rsidRPr="005B7953" w:rsidRDefault="0061415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简过</w:t>
            </w:r>
          </w:p>
          <w:p w:rsidR="007B559A" w:rsidRPr="005B7953" w:rsidRDefault="0061415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介程</w:t>
            </w:r>
          </w:p>
          <w:p w:rsidR="007B559A" w:rsidRPr="005B7953" w:rsidRDefault="0061415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 xml:space="preserve">  </w:t>
            </w: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︶</w:t>
            </w:r>
          </w:p>
        </w:tc>
        <w:tc>
          <w:tcPr>
            <w:tcW w:w="8174" w:type="dxa"/>
            <w:gridSpan w:val="5"/>
            <w:vAlign w:val="center"/>
          </w:tcPr>
          <w:p w:rsidR="007B559A" w:rsidRDefault="0061415A">
            <w:pPr>
              <w:ind w:firstLine="42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年夏天，“史上最多毕业生”的话题频频冲上各大网站热搜。据教育部估算，当年我国高校毕业生首次超千万人。</w:t>
            </w: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2022</w:t>
            </w: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年夏天也成了舆论普遍认为的“艰难就业季”。</w:t>
            </w:r>
          </w:p>
          <w:p w:rsidR="007B559A" w:rsidRDefault="0061415A">
            <w:pPr>
              <w:ind w:firstLine="42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作者通过走访调研，敏锐地捕捉到了一个矛盾——一边是毕业生抱怨“就业难”，一边却是不少化工企业感叹“招人难”。其中的原因在哪儿？作者抽丝剥茧，对化工企业就业市场的矛盾展开深入调查。</w:t>
            </w:r>
          </w:p>
          <w:p w:rsidR="007B559A" w:rsidRDefault="0061415A">
            <w:pPr>
              <w:ind w:firstLine="42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作者</w:t>
            </w: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分别对化工专业毕业生、高校化工专业教师、化工企业人力资源负责人、化工教育协会负责人进行了深入采访，对各方观点和视角进行了充分展示。同时，报道在提出问题、分析问题的同时，</w:t>
            </w: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致力于解决问题。特别是对于企业招工和毕业生就业两方面的疑惑，文章以专家之口，给出了详尽建议。</w:t>
            </w:r>
          </w:p>
          <w:p w:rsidR="007B559A" w:rsidRDefault="0061415A">
            <w:pPr>
              <w:ind w:firstLine="42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作品</w:t>
            </w: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同时刊</w:t>
            </w:r>
            <w:bookmarkStart w:id="0" w:name="_GoBack"/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发</w:t>
            </w:r>
            <w:bookmarkEnd w:id="0"/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在《中国化工报》、中化新网（中国化工报官网）和中国化工报微信公众号，其中中化新网文章点击量超</w:t>
            </w: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3.5</w:t>
            </w: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万次，并得到人民号及各大网站的转载。</w:t>
            </w:r>
          </w:p>
        </w:tc>
      </w:tr>
      <w:tr w:rsidR="007B559A" w:rsidTr="005B7953">
        <w:trPr>
          <w:cantSplit/>
          <w:trHeight w:hRule="exact" w:val="1507"/>
        </w:trPr>
        <w:tc>
          <w:tcPr>
            <w:tcW w:w="1450" w:type="dxa"/>
            <w:vAlign w:val="center"/>
          </w:tcPr>
          <w:p w:rsidR="007B559A" w:rsidRPr="005B7953" w:rsidRDefault="0061415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社</w:t>
            </w:r>
          </w:p>
          <w:p w:rsidR="007B559A" w:rsidRPr="005B7953" w:rsidRDefault="0061415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会</w:t>
            </w:r>
          </w:p>
          <w:p w:rsidR="007B559A" w:rsidRPr="005B7953" w:rsidRDefault="0061415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效</w:t>
            </w:r>
          </w:p>
          <w:p w:rsidR="007B559A" w:rsidRPr="005B7953" w:rsidRDefault="0061415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7B559A" w:rsidRDefault="0061415A" w:rsidP="005B7953">
            <w:pPr>
              <w:ind w:firstLineChars="200" w:firstLine="397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报道刊发后，引发广泛社会反响，并得到用工企业及毕业生的广泛欢迎。多家企业联系作者，希望就人才问题进行进一步探讨，并邀请作者前往企业授课；多位化工专业毕业生及家长表示，对化工从业前景有了进一步认知。</w:t>
            </w:r>
          </w:p>
        </w:tc>
      </w:tr>
      <w:tr w:rsidR="007B559A" w:rsidTr="005B7953">
        <w:trPr>
          <w:cantSplit/>
          <w:trHeight w:hRule="exact" w:val="2563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7B559A" w:rsidRPr="005B7953" w:rsidRDefault="0061415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推</w:t>
            </w:r>
          </w:p>
          <w:p w:rsidR="007B559A" w:rsidRPr="005B7953" w:rsidRDefault="0061415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荐</w:t>
            </w:r>
          </w:p>
          <w:p w:rsidR="007B559A" w:rsidRPr="005B7953" w:rsidRDefault="0061415A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理</w:t>
            </w:r>
          </w:p>
          <w:p w:rsidR="007B559A" w:rsidRPr="005B7953" w:rsidRDefault="0061415A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:rsidR="007B559A" w:rsidRDefault="005B7953" w:rsidP="005B7953">
            <w:pPr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</w:t>
            </w:r>
            <w:r w:rsidR="0061415A">
              <w:rPr>
                <w:rFonts w:ascii="仿宋" w:eastAsia="仿宋" w:hAnsi="仿宋" w:hint="eastAsia"/>
                <w:color w:val="000000"/>
                <w:w w:val="95"/>
                <w:szCs w:val="21"/>
              </w:rPr>
              <w:t>作品充分分析了就业、招人“两头难”现象背后的结构性就业矛盾，通过事实驳斥了“最难就业季”的片面说法，体现了行业媒体的社会责任和担当。</w:t>
            </w:r>
          </w:p>
          <w:p w:rsidR="007B559A" w:rsidRDefault="0061415A" w:rsidP="005B7953">
            <w:pPr>
              <w:ind w:firstLineChars="200" w:firstLine="397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w w:val="95"/>
                <w:szCs w:val="21"/>
              </w:rPr>
              <w:t>同意推荐参评。</w:t>
            </w:r>
          </w:p>
          <w:p w:rsidR="007B559A" w:rsidRDefault="007B559A"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18"/>
              </w:rPr>
            </w:pPr>
          </w:p>
          <w:p w:rsidR="007B559A" w:rsidRPr="005B7953" w:rsidRDefault="005B7953">
            <w:pPr>
              <w:spacing w:line="360" w:lineRule="exac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</w:t>
            </w:r>
            <w:r w:rsidR="0061415A" w:rsidRPr="005B7953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</w:t>
            </w:r>
            <w:r w:rsidR="0061415A" w:rsidRPr="005B7953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>签名：</w:t>
            </w:r>
            <w:r w:rsidRPr="005B7953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                      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     </w:t>
            </w:r>
            <w:r w:rsidRPr="005B7953"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     </w:t>
            </w:r>
            <w:r>
              <w:rPr>
                <w:rFonts w:ascii="华文中宋" w:eastAsia="华文中宋" w:hAnsi="华文中宋" w:hint="eastAsia"/>
                <w:color w:val="000000"/>
                <w:spacing w:val="-2"/>
                <w:sz w:val="24"/>
                <w:szCs w:val="24"/>
              </w:rPr>
              <w:t xml:space="preserve">  </w:t>
            </w:r>
            <w:r w:rsidR="0061415A"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（盖单位公章）</w:t>
            </w:r>
          </w:p>
          <w:p w:rsidR="007B559A" w:rsidRDefault="0061415A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5B7953"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                   </w:t>
            </w:r>
            <w:r w:rsidR="005B7953" w:rsidRPr="005B7953">
              <w:rPr>
                <w:rFonts w:ascii="仿宋_GB2312" w:hint="eastAsia"/>
                <w:color w:val="000000"/>
                <w:sz w:val="24"/>
                <w:szCs w:val="24"/>
              </w:rPr>
              <w:t xml:space="preserve">  </w:t>
            </w:r>
            <w:r w:rsidR="005B7953">
              <w:rPr>
                <w:rFonts w:ascii="仿宋_GB2312" w:hint="eastAsia"/>
                <w:color w:val="000000"/>
                <w:sz w:val="24"/>
                <w:szCs w:val="24"/>
              </w:rPr>
              <w:t xml:space="preserve">       </w:t>
            </w:r>
            <w:r w:rsidRPr="005B7953">
              <w:rPr>
                <w:rFonts w:ascii="仿宋_GB2312" w:hint="eastAsia"/>
                <w:color w:val="000000"/>
                <w:sz w:val="24"/>
                <w:szCs w:val="24"/>
              </w:rPr>
              <w:t xml:space="preserve">  </w:t>
            </w:r>
            <w:r w:rsidR="005B7953"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 w:rsidRPr="005B7953">
              <w:rPr>
                <w:rFonts w:ascii="仿宋_GB2312" w:hint="eastAsia"/>
                <w:color w:val="000000"/>
                <w:sz w:val="24"/>
                <w:szCs w:val="24"/>
              </w:rPr>
              <w:t xml:space="preserve"> </w:t>
            </w:r>
            <w:r w:rsidRPr="005B7953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20</w:t>
            </w: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23</w:t>
            </w:r>
            <w:r w:rsidRPr="005B7953">
              <w:rPr>
                <w:rFonts w:ascii="华文中宋" w:eastAsia="华文中宋" w:hAnsi="华文中宋"/>
                <w:color w:val="000000"/>
                <w:sz w:val="24"/>
                <w:szCs w:val="24"/>
              </w:rPr>
              <w:t>年</w:t>
            </w:r>
            <w:r w:rsid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</w:t>
            </w: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月</w:t>
            </w:r>
            <w:r w:rsid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14</w:t>
            </w:r>
            <w:r w:rsidRPr="005B7953"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7B559A" w:rsidRDefault="007B559A"/>
    <w:sectPr w:rsidR="007B559A" w:rsidSect="007B559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5A" w:rsidRDefault="0061415A" w:rsidP="005B7953">
      <w:r>
        <w:separator/>
      </w:r>
    </w:p>
  </w:endnote>
  <w:endnote w:type="continuationSeparator" w:id="0">
    <w:p w:rsidR="0061415A" w:rsidRDefault="0061415A" w:rsidP="005B7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5A" w:rsidRDefault="0061415A" w:rsidP="005B7953">
      <w:r>
        <w:separator/>
      </w:r>
    </w:p>
  </w:footnote>
  <w:footnote w:type="continuationSeparator" w:id="0">
    <w:p w:rsidR="0061415A" w:rsidRDefault="0061415A" w:rsidP="005B7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FlZDU2YjY4NDY0NjM0NjA5OGQ2Yjg2YzBmZjkwZGEifQ=="/>
  </w:docVars>
  <w:rsids>
    <w:rsidRoot w:val="00C73F01"/>
    <w:rsid w:val="0015183C"/>
    <w:rsid w:val="001C4232"/>
    <w:rsid w:val="00264A5A"/>
    <w:rsid w:val="00322DAF"/>
    <w:rsid w:val="005B7953"/>
    <w:rsid w:val="0061415A"/>
    <w:rsid w:val="007B559A"/>
    <w:rsid w:val="009509D6"/>
    <w:rsid w:val="00972B22"/>
    <w:rsid w:val="00A63C83"/>
    <w:rsid w:val="00C73F01"/>
    <w:rsid w:val="00E22D7A"/>
    <w:rsid w:val="085A4BA9"/>
    <w:rsid w:val="2523465E"/>
    <w:rsid w:val="2CA1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7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79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7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79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cj</cp:lastModifiedBy>
  <cp:revision>7</cp:revision>
  <dcterms:created xsi:type="dcterms:W3CDTF">2023-03-15T01:50:00Z</dcterms:created>
  <dcterms:modified xsi:type="dcterms:W3CDTF">2023-03-22T02:27:00Z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17401854D3674C90A393D93F364B2FBE</vt:lpwstr>
  </property>
</Properties>
</file>