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99" w:rsidRDefault="00393B95">
      <w:r w:rsidRPr="00393B95">
        <w:rPr>
          <w:noProof/>
          <w:lang w:val="zh-CN" w:bidi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margin-left:-39.75pt;margin-top:-45.75pt;width:551.25pt;height:74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" fillcolor="white [3201]" strokecolor="#002060" strokeweight="4pt">
            <v:stroke linestyle="thickThin"/>
            <v:path arrowok="t"/>
            <v:textbox>
              <w:txbxContent>
                <w:p w:rsidR="00CF13C3" w:rsidRDefault="00CF42C9" w:rsidP="007158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 w:rsidR="00D0718C">
                    <w:rPr>
                      <w:noProof/>
                    </w:rPr>
                    <w:drawing>
                      <wp:inline distT="0" distB="0" distL="0" distR="0">
                        <wp:extent cx="1221305" cy="914400"/>
                        <wp:effectExtent l="19050" t="0" r="0" b="0"/>
                        <wp:docPr id="3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118" cy="973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 w:rsidR="00D0718C">
                    <w:rPr>
                      <w:rFonts w:ascii="Arial" w:hAnsi="Arial" w:cs="Arial"/>
                      <w:b/>
                      <w:noProof/>
                      <w:color w:val="000099"/>
                      <w:sz w:val="28"/>
                      <w:szCs w:val="28"/>
                    </w:rPr>
                    <w:drawing>
                      <wp:inline distT="0" distB="0" distL="0" distR="0">
                        <wp:extent cx="936293" cy="1047633"/>
                        <wp:effectExtent l="19050" t="0" r="0" b="0"/>
                        <wp:docPr id="6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6293" cy="1047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ab/>
                  </w:r>
                </w:p>
                <w:p w:rsidR="009937B9" w:rsidRDefault="009937B9" w:rsidP="00DF0CB2">
                  <w:pPr>
                    <w:spacing w:after="0" w:line="276" w:lineRule="auto"/>
                    <w:ind w:right="405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0718C" w:rsidRPr="00127264" w:rsidRDefault="00B100E3" w:rsidP="00D0718C">
                  <w:pPr>
                    <w:adjustRightInd w:val="0"/>
                    <w:spacing w:line="920" w:lineRule="exact"/>
                    <w:jc w:val="center"/>
                    <w:rPr>
                      <w:rFonts w:ascii="Arial" w:hAnsi="Arial"/>
                      <w:b/>
                      <w:color w:val="231F20"/>
                      <w:sz w:val="48"/>
                      <w:szCs w:val="48"/>
                      <w:lang w:val="zh-CN"/>
                    </w:rPr>
                  </w:pPr>
                  <w:r>
                    <w:rPr>
                      <w:rFonts w:ascii="Arial" w:hAnsi="Arial" w:hint="eastAsia"/>
                      <w:b/>
                      <w:color w:val="231F20"/>
                      <w:sz w:val="48"/>
                      <w:szCs w:val="48"/>
                      <w:lang w:val="zh-CN"/>
                    </w:rPr>
                    <w:t>企业</w:t>
                  </w:r>
                  <w:r w:rsidR="00D0718C" w:rsidRPr="00127264">
                    <w:rPr>
                      <w:rFonts w:ascii="Arial" w:hAnsi="Arial" w:hint="eastAsia"/>
                      <w:b/>
                      <w:color w:val="231F20"/>
                      <w:sz w:val="48"/>
                      <w:szCs w:val="48"/>
                      <w:lang w:val="zh-CN"/>
                    </w:rPr>
                    <w:t>实施责任关怀承诺书</w:t>
                  </w:r>
                </w:p>
                <w:p w:rsidR="00D0718C" w:rsidRPr="0004219A" w:rsidRDefault="0004219A" w:rsidP="00B100E3">
                  <w:pPr>
                    <w:spacing w:beforeLines="200" w:line="310" w:lineRule="auto"/>
                    <w:ind w:firstLineChars="200" w:firstLine="480"/>
                    <w:rPr>
                      <w:b/>
                      <w:color w:val="002060"/>
                      <w:sz w:val="24"/>
                      <w:szCs w:val="24"/>
                      <w:lang w:val="zh-CN" w:bidi="zh-CN"/>
                    </w:rPr>
                  </w:pPr>
                  <w:r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责任关怀</w:t>
                  </w:r>
                  <w:r w:rsidR="00D0718C"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是化工企业自愿发起的一项全球行动，旨在共同改善化学品在其整个生命周期内的安全管理，同时为提高生活质量、促进可持续发展做出更大的贡献。</w:t>
                  </w:r>
                </w:p>
                <w:p w:rsidR="00D0718C" w:rsidRDefault="00D0718C" w:rsidP="00D0718C">
                  <w:pPr>
                    <w:spacing w:before="1" w:line="230" w:lineRule="exact"/>
                    <w:rPr>
                      <w:rFonts w:ascii="宋体" w:hAnsi="宋体" w:cs="宋体"/>
                      <w:sz w:val="23"/>
                      <w:szCs w:val="23"/>
                    </w:rPr>
                  </w:pPr>
                </w:p>
                <w:p w:rsidR="00D0718C" w:rsidRPr="0004219A" w:rsidRDefault="00D0718C" w:rsidP="00D0718C">
                  <w:pPr>
                    <w:spacing w:line="295" w:lineRule="auto"/>
                    <w:ind w:firstLineChars="200" w:firstLine="480"/>
                    <w:rPr>
                      <w:b/>
                      <w:i/>
                      <w:color w:val="002060"/>
                      <w:sz w:val="24"/>
                      <w:szCs w:val="24"/>
                      <w:lang w:val="zh-CN" w:bidi="zh-CN"/>
                    </w:rPr>
                  </w:pPr>
                  <w:r w:rsidRPr="0004219A">
                    <w:rPr>
                      <w:rFonts w:hint="eastAsia"/>
                      <w:b/>
                      <w:i/>
                      <w:color w:val="002060"/>
                      <w:sz w:val="24"/>
                      <w:szCs w:val="24"/>
                      <w:lang w:val="zh-CN" w:bidi="zh-CN"/>
                    </w:rPr>
                    <w:t>作为实施责任关怀的承诺单位，本单位认同责任关怀理念，</w:t>
                  </w:r>
                  <w:r w:rsidRPr="0004219A">
                    <w:rPr>
                      <w:b/>
                      <w:i/>
                      <w:color w:val="002060"/>
                      <w:sz w:val="24"/>
                      <w:szCs w:val="24"/>
                      <w:lang w:val="zh-CN" w:bidi="zh-CN"/>
                    </w:rPr>
                    <w:t>按照</w:t>
                  </w:r>
                  <w:r w:rsidRPr="0004219A">
                    <w:rPr>
                      <w:rFonts w:hint="eastAsia"/>
                      <w:b/>
                      <w:i/>
                      <w:color w:val="002060"/>
                      <w:sz w:val="24"/>
                      <w:szCs w:val="24"/>
                      <w:lang w:val="zh-CN" w:bidi="zh-CN"/>
                    </w:rPr>
                    <w:t>责任关怀指导原则经营</w:t>
                  </w:r>
                  <w:r w:rsidRPr="0004219A">
                    <w:rPr>
                      <w:b/>
                      <w:i/>
                      <w:color w:val="002060"/>
                      <w:sz w:val="24"/>
                      <w:szCs w:val="24"/>
                      <w:lang w:val="zh-CN" w:bidi="zh-CN"/>
                    </w:rPr>
                    <w:t>我们的业务</w:t>
                  </w:r>
                  <w:r w:rsidRPr="0004219A">
                    <w:rPr>
                      <w:rFonts w:hint="eastAsia"/>
                      <w:b/>
                      <w:i/>
                      <w:color w:val="002060"/>
                      <w:sz w:val="24"/>
                      <w:szCs w:val="24"/>
                      <w:lang w:val="zh-CN" w:bidi="zh-CN"/>
                    </w:rPr>
                    <w:t>，在实际工作中积极推动责任关怀活动，并努力做到：</w:t>
                  </w:r>
                </w:p>
                <w:p w:rsidR="00D0718C" w:rsidRPr="0004219A" w:rsidRDefault="00D0718C" w:rsidP="0004219A">
                  <w:pPr>
                    <w:spacing w:line="440" w:lineRule="exact"/>
                    <w:rPr>
                      <w:b/>
                      <w:color w:val="002060"/>
                      <w:sz w:val="24"/>
                      <w:szCs w:val="24"/>
                      <w:lang w:val="zh-CN" w:bidi="zh-CN"/>
                    </w:rPr>
                  </w:pP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1</w:t>
                  </w: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、深入学习、宣传责任关怀的理念。不断加深对责任关怀理念及科学内涵的认识，让更多的员工了解和接受责任关怀，并使之成为企业全体员工自觉的意识与行动。</w:t>
                  </w:r>
                </w:p>
                <w:p w:rsidR="00D0718C" w:rsidRPr="0004219A" w:rsidRDefault="00D0718C" w:rsidP="0004219A">
                  <w:pPr>
                    <w:spacing w:line="440" w:lineRule="exact"/>
                    <w:rPr>
                      <w:b/>
                      <w:color w:val="002060"/>
                      <w:sz w:val="24"/>
                      <w:szCs w:val="24"/>
                      <w:lang w:val="zh-CN" w:bidi="zh-CN"/>
                    </w:rPr>
                  </w:pP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2</w:t>
                  </w: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、努力实践责任关怀。把责任关怀理念和准则与企业原有的管理相互融合，贯彻到企业的生产经营过程中，不断完善企业管理及相关的规章制度，持续改进企业在健康、安全、环境方面的绩效。</w:t>
                  </w:r>
                </w:p>
                <w:p w:rsidR="00D0718C" w:rsidRPr="0004219A" w:rsidRDefault="00D0718C" w:rsidP="0004219A">
                  <w:pPr>
                    <w:spacing w:line="440" w:lineRule="exact"/>
                    <w:rPr>
                      <w:b/>
                      <w:color w:val="002060"/>
                      <w:sz w:val="24"/>
                      <w:szCs w:val="24"/>
                      <w:lang w:val="zh-CN" w:bidi="zh-CN"/>
                    </w:rPr>
                  </w:pP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3</w:t>
                  </w:r>
                  <w:r w:rsidR="00020502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、积极推进责任关怀。</w:t>
                  </w: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愿意与其他生产、经营、运输或处置</w:t>
                  </w:r>
                  <w:r w:rsidR="00020502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等化学品的企业共享经验，并向他们提供帮助，落实</w:t>
                  </w: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责任关怀</w:t>
                  </w:r>
                  <w:r w:rsidR="00020502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实施</w:t>
                  </w: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准则，丰富责任关怀实践经验，使责任关怀成为行业共同的理念。</w:t>
                  </w:r>
                </w:p>
                <w:p w:rsidR="00D0718C" w:rsidRPr="0004219A" w:rsidRDefault="00D0718C" w:rsidP="00D0718C">
                  <w:pPr>
                    <w:spacing w:line="480" w:lineRule="exact"/>
                    <w:rPr>
                      <w:b/>
                      <w:color w:val="002060"/>
                      <w:sz w:val="24"/>
                      <w:szCs w:val="24"/>
                      <w:lang w:val="zh-CN" w:bidi="zh-CN"/>
                    </w:rPr>
                  </w:pP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4</w:t>
                  </w: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、积极参与责任关怀工作委员会相关活动，提供责任关怀绩效指标（</w:t>
                  </w: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KPI</w:t>
                  </w: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）。</w:t>
                  </w:r>
                </w:p>
                <w:p w:rsidR="00D0718C" w:rsidRPr="0004219A" w:rsidRDefault="00D0718C" w:rsidP="00D0718C">
                  <w:pPr>
                    <w:spacing w:line="480" w:lineRule="exact"/>
                    <w:rPr>
                      <w:b/>
                      <w:color w:val="002060"/>
                      <w:sz w:val="24"/>
                      <w:szCs w:val="24"/>
                      <w:lang w:val="zh-CN" w:bidi="zh-CN"/>
                    </w:rPr>
                  </w:pP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5</w:t>
                  </w:r>
                  <w:r w:rsidRPr="0004219A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、每年总结开展责任关怀活动成果，发布责任关怀年度报告。</w:t>
                  </w:r>
                </w:p>
                <w:p w:rsidR="000C5A08" w:rsidRPr="00D0718C" w:rsidRDefault="000C5A08" w:rsidP="00B100E3">
                  <w:pPr>
                    <w:spacing w:afterLines="50" w:line="240" w:lineRule="auto"/>
                    <w:ind w:left="357" w:right="403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6F28AE" w:rsidRDefault="006F28AE" w:rsidP="00CF13C3">
                  <w:pPr>
                    <w:spacing w:after="0" w:line="276" w:lineRule="auto"/>
                    <w:ind w:left="360" w:right="405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9937B9" w:rsidRDefault="009937B9" w:rsidP="00CF13C3">
                  <w:pPr>
                    <w:spacing w:after="0" w:line="276" w:lineRule="auto"/>
                    <w:ind w:left="360" w:right="405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B0C0C" w:rsidRPr="00AB0C0C" w:rsidRDefault="00AB0C0C">
                  <w:pPr>
                    <w:rPr>
                      <w:b/>
                      <w:color w:val="002060"/>
                      <w:sz w:val="24"/>
                      <w:szCs w:val="24"/>
                      <w:lang w:val="zh-CN" w:bidi="zh-CN"/>
                    </w:rPr>
                  </w:pPr>
                  <w:r w:rsidRPr="00AB0C0C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单位（公章）：</w:t>
                  </w:r>
                  <w:r w:rsidR="00FE30A1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                                                                         </w:t>
                  </w:r>
                  <w:r w:rsidRPr="00AB0C0C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负责人</w:t>
                  </w:r>
                  <w:r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（签名）</w:t>
                  </w:r>
                  <w:r w:rsidR="00BC0F99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：</w:t>
                  </w:r>
                </w:p>
                <w:p w:rsidR="00AB0C0C" w:rsidRDefault="00AB0C0C">
                  <w:pPr>
                    <w:rPr>
                      <w:b/>
                      <w:color w:val="002060"/>
                      <w:sz w:val="24"/>
                      <w:szCs w:val="24"/>
                      <w:lang w:val="zh-CN" w:bidi="zh-CN"/>
                    </w:rPr>
                  </w:pPr>
                </w:p>
                <w:p w:rsidR="00AB0C0C" w:rsidRDefault="00AB0C0C">
                  <w:pPr>
                    <w:rPr>
                      <w:b/>
                      <w:color w:val="002060"/>
                      <w:sz w:val="24"/>
                      <w:szCs w:val="24"/>
                      <w:lang w:val="zh-CN" w:bidi="zh-CN"/>
                    </w:rPr>
                  </w:pPr>
                  <w:r w:rsidRPr="00AB0C0C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联</w:t>
                  </w:r>
                  <w:r w:rsidR="00BC0F99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  </w:t>
                  </w:r>
                  <w:r w:rsidRPr="00AB0C0C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系</w:t>
                  </w:r>
                  <w:r w:rsidR="00BC0F99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  </w:t>
                  </w:r>
                  <w:r w:rsidRPr="00AB0C0C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人</w:t>
                  </w:r>
                  <w:r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：</w:t>
                  </w:r>
                  <w:r w:rsidR="00FE30A1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                                                      </w:t>
                  </w:r>
                  <w:r w:rsidR="00BC0F99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                      </w:t>
                  </w:r>
                  <w:r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联系人手机：</w:t>
                  </w:r>
                </w:p>
                <w:p w:rsidR="00AB0C0C" w:rsidRDefault="00AB0C0C">
                  <w:pPr>
                    <w:rPr>
                      <w:b/>
                      <w:color w:val="002060"/>
                      <w:sz w:val="24"/>
                      <w:szCs w:val="24"/>
                      <w:lang w:val="zh-CN" w:bidi="zh-CN"/>
                    </w:rPr>
                  </w:pPr>
                </w:p>
                <w:p w:rsidR="00AB0C0C" w:rsidRPr="00AB0C0C" w:rsidRDefault="00FE30A1">
                  <w:pPr>
                    <w:rPr>
                      <w:b/>
                      <w:color w:val="002060"/>
                      <w:sz w:val="24"/>
                      <w:szCs w:val="24"/>
                      <w:lang w:val="zh-CN" w:bidi="zh-CN"/>
                    </w:rPr>
                  </w:pPr>
                  <w:r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                                                                                                        </w:t>
                  </w:r>
                  <w:r w:rsidR="00AB0C0C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时间：</w:t>
                  </w:r>
                  <w:r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        </w:t>
                  </w:r>
                  <w:r w:rsidR="00BC0F99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</w:t>
                  </w:r>
                  <w:r w:rsidR="00AB0C0C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年</w:t>
                  </w:r>
                  <w:r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 </w:t>
                  </w:r>
                  <w:r w:rsidR="00BC0F99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</w:t>
                  </w:r>
                  <w:r w:rsidR="00AB0C0C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月</w:t>
                  </w:r>
                  <w:r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</w:t>
                  </w:r>
                  <w:r w:rsidR="00702C21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</w:t>
                  </w:r>
                  <w:r w:rsidR="00BC0F99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 xml:space="preserve">  </w:t>
                  </w:r>
                  <w:r w:rsidR="00AB0C0C">
                    <w:rPr>
                      <w:rFonts w:hint="eastAsia"/>
                      <w:b/>
                      <w:color w:val="002060"/>
                      <w:sz w:val="24"/>
                      <w:szCs w:val="24"/>
                      <w:lang w:val="zh-CN" w:bidi="zh-CN"/>
                    </w:rPr>
                    <w:t>日</w:t>
                  </w:r>
                </w:p>
                <w:p w:rsidR="00AB0C0C" w:rsidRPr="00CF13C3" w:rsidRDefault="00AB0C0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6B2299" w:rsidSect="00257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83" w:rsidRDefault="00F36183" w:rsidP="00CF42C9">
      <w:pPr>
        <w:spacing w:after="0" w:line="240" w:lineRule="auto"/>
      </w:pPr>
      <w:r>
        <w:separator/>
      </w:r>
    </w:p>
  </w:endnote>
  <w:endnote w:type="continuationSeparator" w:id="1">
    <w:p w:rsidR="00F36183" w:rsidRDefault="00F36183" w:rsidP="00CF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83" w:rsidRDefault="00F36183" w:rsidP="00CF42C9">
      <w:pPr>
        <w:spacing w:after="0" w:line="240" w:lineRule="auto"/>
      </w:pPr>
      <w:r>
        <w:separator/>
      </w:r>
    </w:p>
  </w:footnote>
  <w:footnote w:type="continuationSeparator" w:id="1">
    <w:p w:rsidR="00F36183" w:rsidRDefault="00F36183" w:rsidP="00CF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7E7"/>
    <w:multiLevelType w:val="hybridMultilevel"/>
    <w:tmpl w:val="BF6C43B4"/>
    <w:lvl w:ilvl="0" w:tplc="9B52055A">
      <w:start w:val="1"/>
      <w:numFmt w:val="decimal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5A08"/>
    <w:rsid w:val="00020502"/>
    <w:rsid w:val="00033A5B"/>
    <w:rsid w:val="00040220"/>
    <w:rsid w:val="0004219A"/>
    <w:rsid w:val="000510F3"/>
    <w:rsid w:val="000C5A08"/>
    <w:rsid w:val="0011245A"/>
    <w:rsid w:val="001A4462"/>
    <w:rsid w:val="00250C27"/>
    <w:rsid w:val="002571F0"/>
    <w:rsid w:val="00282445"/>
    <w:rsid w:val="002B6177"/>
    <w:rsid w:val="002D2E38"/>
    <w:rsid w:val="00323B33"/>
    <w:rsid w:val="00325394"/>
    <w:rsid w:val="00393B95"/>
    <w:rsid w:val="00394570"/>
    <w:rsid w:val="00406BEC"/>
    <w:rsid w:val="00423343"/>
    <w:rsid w:val="0043752A"/>
    <w:rsid w:val="00443508"/>
    <w:rsid w:val="00444DC2"/>
    <w:rsid w:val="004576B8"/>
    <w:rsid w:val="005024D2"/>
    <w:rsid w:val="005C25B6"/>
    <w:rsid w:val="005F734B"/>
    <w:rsid w:val="00600AE5"/>
    <w:rsid w:val="006B2299"/>
    <w:rsid w:val="006C7ED0"/>
    <w:rsid w:val="006F28AE"/>
    <w:rsid w:val="00702C21"/>
    <w:rsid w:val="0070521C"/>
    <w:rsid w:val="00715811"/>
    <w:rsid w:val="0072283E"/>
    <w:rsid w:val="007453FC"/>
    <w:rsid w:val="007B4019"/>
    <w:rsid w:val="00804555"/>
    <w:rsid w:val="00866DF4"/>
    <w:rsid w:val="0088266E"/>
    <w:rsid w:val="008D4FE5"/>
    <w:rsid w:val="008D5E39"/>
    <w:rsid w:val="008E096C"/>
    <w:rsid w:val="00900734"/>
    <w:rsid w:val="00906F8B"/>
    <w:rsid w:val="00970C92"/>
    <w:rsid w:val="009937B9"/>
    <w:rsid w:val="009C5723"/>
    <w:rsid w:val="00A40D04"/>
    <w:rsid w:val="00AB0C0C"/>
    <w:rsid w:val="00AB348B"/>
    <w:rsid w:val="00B100E3"/>
    <w:rsid w:val="00B23EF9"/>
    <w:rsid w:val="00BC0F99"/>
    <w:rsid w:val="00C07E07"/>
    <w:rsid w:val="00C3458C"/>
    <w:rsid w:val="00CB6F37"/>
    <w:rsid w:val="00CD7D6E"/>
    <w:rsid w:val="00CF13C3"/>
    <w:rsid w:val="00CF42C9"/>
    <w:rsid w:val="00D0718C"/>
    <w:rsid w:val="00DA7AB2"/>
    <w:rsid w:val="00DF0CB2"/>
    <w:rsid w:val="00DF2ACC"/>
    <w:rsid w:val="00E25013"/>
    <w:rsid w:val="00E44CAA"/>
    <w:rsid w:val="00E45029"/>
    <w:rsid w:val="00E76C6E"/>
    <w:rsid w:val="00E83D15"/>
    <w:rsid w:val="00E8606B"/>
    <w:rsid w:val="00EB0980"/>
    <w:rsid w:val="00EE6B10"/>
    <w:rsid w:val="00F36183"/>
    <w:rsid w:val="00F81F6A"/>
    <w:rsid w:val="00FE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502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42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42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42C9"/>
    <w:rPr>
      <w:sz w:val="18"/>
      <w:szCs w:val="18"/>
    </w:rPr>
  </w:style>
  <w:style w:type="paragraph" w:styleId="a6">
    <w:name w:val="List Paragraph"/>
    <w:basedOn w:val="a"/>
    <w:uiPriority w:val="34"/>
    <w:qFormat/>
    <w:rsid w:val="009937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om xmlns="3c9696cf-0979-4c92-bb2e-5672093e34e5" xsi:nil="true"/>
    <ReceivedTime xmlns="3c9696cf-0979-4c92-bb2e-5672093e34e5" xsi:nil="true"/>
    <Recipients xmlns="3c9696cf-0979-4c92-bb2e-5672093e34e5" xsi:nil="true"/>
    <Archive xmlns="3c9696cf-0979-4c92-bb2e-5672093e34e5">false</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963C7909924CBB2E5672093E34E5" ma:contentTypeVersion="5" ma:contentTypeDescription="Create a new document." ma:contentTypeScope="" ma:versionID="369872542f644a7a9d10f8ab735ecb87">
  <xsd:schema xmlns:xsd="http://www.w3.org/2001/XMLSchema" xmlns:xs="http://www.w3.org/2001/XMLSchema" xmlns:p="http://schemas.microsoft.com/office/2006/metadata/properties" xmlns:ns2="3c9696cf-0979-4c92-bb2e-5672093e34e5" xmlns:ns3="514c069b-c308-40aa-9758-67768b8847f8" targetNamespace="http://schemas.microsoft.com/office/2006/metadata/properties" ma:root="true" ma:fieldsID="1aeb92d8903efbece985cb8a8b3a79d8" ns2:_="" ns3:_="">
    <xsd:import namespace="3c9696cf-0979-4c92-bb2e-5672093e34e5"/>
    <xsd:import namespace="514c069b-c308-40aa-9758-67768b8847f8"/>
    <xsd:element name="properties">
      <xsd:complexType>
        <xsd:sequence>
          <xsd:element name="documentManagement">
            <xsd:complexType>
              <xsd:all>
                <xsd:element ref="ns2:ReceivedTime" minOccurs="0"/>
                <xsd:element ref="ns2:From" minOccurs="0"/>
                <xsd:element ref="ns2:Recipients" minOccurs="0"/>
                <xsd:element ref="ns3:SharedWithUsers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696cf-0979-4c92-bb2e-5672093e34e5" elementFormDefault="qualified">
    <xsd:import namespace="http://schemas.microsoft.com/office/2006/documentManagement/types"/>
    <xsd:import namespace="http://schemas.microsoft.com/office/infopath/2007/PartnerControls"/>
    <xsd:element name="ReceivedTime" ma:index="8" nillable="true" ma:displayName="ReceivedTime" ma:internalName="ReceivedTime">
      <xsd:simpleType>
        <xsd:restriction base="dms:DateTime"/>
      </xsd:simpleType>
    </xsd:element>
    <xsd:element name="From" ma:index="9" nillable="true" ma:displayName="From" ma:internalName="From">
      <xsd:simpleType>
        <xsd:restriction base="dms:Text"/>
      </xsd:simpleType>
    </xsd:element>
    <xsd:element name="Recipients" ma:index="10" nillable="true" ma:displayName="Recipients" ma:internalName="Recipients">
      <xsd:simpleType>
        <xsd:restriction base="dms:Text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c069b-c308-40aa-9758-67768b88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CB849-5166-43B8-B372-35B0DDD22537}">
  <ds:schemaRefs>
    <ds:schemaRef ds:uri="http://schemas.microsoft.com/office/2006/metadata/properties"/>
    <ds:schemaRef ds:uri="http://schemas.microsoft.com/office/infopath/2007/PartnerControls"/>
    <ds:schemaRef ds:uri="3c9696cf-0979-4c92-bb2e-5672093e34e5"/>
  </ds:schemaRefs>
</ds:datastoreItem>
</file>

<file path=customXml/itemProps2.xml><?xml version="1.0" encoding="utf-8"?>
<ds:datastoreItem xmlns:ds="http://schemas.openxmlformats.org/officeDocument/2006/customXml" ds:itemID="{0B7A9E5C-819F-45E2-8F7F-3F3BC221A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696cf-0979-4c92-bb2e-5672093e34e5"/>
    <ds:schemaRef ds:uri="514c069b-c308-40aa-9758-67768b88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BE1B7-FE63-4917-A9DD-523818649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Daglas</dc:creator>
  <cp:lastModifiedBy>luanbingmei</cp:lastModifiedBy>
  <cp:revision>7</cp:revision>
  <cp:lastPrinted>2019-04-24T04:58:00Z</cp:lastPrinted>
  <dcterms:created xsi:type="dcterms:W3CDTF">2021-12-15T02:26:00Z</dcterms:created>
  <dcterms:modified xsi:type="dcterms:W3CDTF">2022-04-20T02:39:00Z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0x010100CF96963C7909924CBB2E5672093E34E5</vt:lpwstr>
  </property>
</Properties>
</file>